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C57E4" w14:textId="551836F3" w:rsidR="003A4979" w:rsidRDefault="00E60929" w:rsidP="003A4979">
      <w:pPr>
        <w:ind w:right="-428"/>
        <w:jc w:val="right"/>
        <w:rPr>
          <w:lang w:val="en-US"/>
        </w:rPr>
      </w:pPr>
      <w:r>
        <w:rPr>
          <w:noProof/>
          <w:lang w:eastAsia="en-GB"/>
        </w:rPr>
        <mc:AlternateContent>
          <mc:Choice Requires="wps">
            <w:drawing>
              <wp:anchor distT="0" distB="0" distL="114300" distR="114300" simplePos="0" relativeHeight="251661312" behindDoc="0" locked="0" layoutInCell="1" allowOverlap="1" wp14:anchorId="32D6000D" wp14:editId="49D6EB93">
                <wp:simplePos x="0" y="0"/>
                <wp:positionH relativeFrom="column">
                  <wp:posOffset>4360545</wp:posOffset>
                </wp:positionH>
                <wp:positionV relativeFrom="paragraph">
                  <wp:posOffset>520700</wp:posOffset>
                </wp:positionV>
                <wp:extent cx="2057400" cy="342900"/>
                <wp:effectExtent l="381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CA9E" w14:textId="77777777" w:rsidR="003A4979" w:rsidRPr="00035EEB" w:rsidRDefault="003A4979" w:rsidP="003A4979">
                            <w:pPr>
                              <w:rPr>
                                <w:b/>
                                <w:sz w:val="16"/>
                                <w:szCs w:val="16"/>
                              </w:rPr>
                            </w:pPr>
                            <w:r w:rsidRPr="00035EEB">
                              <w:rPr>
                                <w:b/>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6000D" id="_x0000_t202" coordsize="21600,21600" o:spt="202" path="m,l,21600r21600,l21600,xe">
                <v:stroke joinstyle="miter"/>
                <v:path gradientshapeok="t" o:connecttype="rect"/>
              </v:shapetype>
              <v:shape id="Text Box 4" o:spid="_x0000_s1026" type="#_x0000_t202" style="position:absolute;left:0;text-align:left;margin-left:343.35pt;margin-top:41pt;width:16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" filled="f" stroked="f">
                <v:textbox>
                  <w:txbxContent>
                    <w:p w14:paraId="7B57CA9E" w14:textId="77777777" w:rsidR="003A4979" w:rsidRPr="00035EEB" w:rsidRDefault="003A4979" w:rsidP="003A4979">
                      <w:pPr>
                        <w:rPr>
                          <w:b/>
                          <w:sz w:val="16"/>
                          <w:szCs w:val="16"/>
                        </w:rPr>
                      </w:pPr>
                      <w:r w:rsidRPr="00035EEB">
                        <w:rPr>
                          <w:b/>
                          <w:sz w:val="16"/>
                          <w:szCs w:val="16"/>
                        </w:rPr>
                        <w:tab/>
                      </w:r>
                    </w:p>
                  </w:txbxContent>
                </v:textbox>
              </v:shape>
            </w:pict>
          </mc:Fallback>
        </mc:AlternateContent>
      </w:r>
    </w:p>
    <w:p w14:paraId="18EBE2B1" w14:textId="77777777" w:rsidR="00DD0FB2" w:rsidRPr="007A7D21" w:rsidRDefault="00DD0FB2" w:rsidP="00DD0FB2">
      <w:pPr>
        <w:jc w:val="right"/>
      </w:pPr>
    </w:p>
    <w:p w14:paraId="77B22D7D" w14:textId="77777777" w:rsidR="001D438C" w:rsidRDefault="001D438C" w:rsidP="001D438C">
      <w:pPr>
        <w:jc w:val="both"/>
        <w:rPr>
          <w:rFonts w:ascii="Arial" w:hAnsi="Arial" w:cs="Arial"/>
          <w:b/>
          <w:bCs/>
        </w:rPr>
      </w:pPr>
      <w:r w:rsidRPr="001D438C">
        <w:rPr>
          <w:rFonts w:ascii="Arial" w:hAnsi="Arial" w:cs="Arial"/>
          <w:b/>
          <w:bCs/>
        </w:rPr>
        <w:t>The Safeguarding and Managing Risk modules of Youth Leader Training (YLT) are being offered as standalone modules.</w:t>
      </w:r>
    </w:p>
    <w:p w14:paraId="095A2153" w14:textId="77777777" w:rsidR="001D438C" w:rsidRPr="001D438C" w:rsidRDefault="001D438C" w:rsidP="001D438C">
      <w:pPr>
        <w:jc w:val="both"/>
        <w:rPr>
          <w:rFonts w:ascii="Arial" w:hAnsi="Arial" w:cs="Arial"/>
        </w:rPr>
      </w:pPr>
    </w:p>
    <w:p w14:paraId="098800E9" w14:textId="0E9B6A4A" w:rsidR="001D438C" w:rsidRPr="001D438C" w:rsidRDefault="001D438C" w:rsidP="001D438C">
      <w:pPr>
        <w:jc w:val="both"/>
        <w:rPr>
          <w:rFonts w:ascii="Arial" w:hAnsi="Arial" w:cs="Arial"/>
        </w:rPr>
      </w:pPr>
      <w:r w:rsidRPr="001D438C">
        <w:rPr>
          <w:rFonts w:ascii="Arial" w:hAnsi="Arial" w:cs="Arial"/>
        </w:rPr>
        <w:t>The </w:t>
      </w:r>
      <w:r w:rsidRPr="001D438C">
        <w:rPr>
          <w:rFonts w:ascii="Arial" w:hAnsi="Arial" w:cs="Arial"/>
          <w:b/>
          <w:bCs/>
        </w:rPr>
        <w:t>Safeguarding module</w:t>
      </w:r>
      <w:r w:rsidRPr="001D438C">
        <w:rPr>
          <w:rFonts w:ascii="Arial" w:hAnsi="Arial" w:cs="Arial"/>
        </w:rPr>
        <w:t> builds on the e-learning module that you have already completed</w:t>
      </w:r>
      <w:r w:rsidR="00036E10">
        <w:rPr>
          <w:rFonts w:ascii="Arial" w:hAnsi="Arial" w:cs="Arial"/>
        </w:rPr>
        <w:t xml:space="preserve">.  </w:t>
      </w:r>
      <w:r w:rsidRPr="001D438C">
        <w:rPr>
          <w:rFonts w:ascii="Arial" w:hAnsi="Arial" w:cs="Arial"/>
        </w:rPr>
        <w:t xml:space="preserve">Ultimately this module is all about ensuring that The Boys’ Brigade is a safe space for all. It is not just about keeping children and young people safe but being a youth organisation and a charity there are </w:t>
      </w:r>
      <w:proofErr w:type="gramStart"/>
      <w:r w:rsidRPr="001D438C">
        <w:rPr>
          <w:rFonts w:ascii="Arial" w:hAnsi="Arial" w:cs="Arial"/>
        </w:rPr>
        <w:t>a number of</w:t>
      </w:r>
      <w:proofErr w:type="gramEnd"/>
      <w:r w:rsidRPr="001D438C">
        <w:rPr>
          <w:rFonts w:ascii="Arial" w:hAnsi="Arial" w:cs="Arial"/>
        </w:rPr>
        <w:t xml:space="preserve"> rules, regulations and requirements that we </w:t>
      </w:r>
      <w:proofErr w:type="gramStart"/>
      <w:r w:rsidRPr="001D438C">
        <w:rPr>
          <w:rFonts w:ascii="Arial" w:hAnsi="Arial" w:cs="Arial"/>
        </w:rPr>
        <w:t>have to</w:t>
      </w:r>
      <w:proofErr w:type="gramEnd"/>
      <w:r w:rsidRPr="001D438C">
        <w:rPr>
          <w:rFonts w:ascii="Arial" w:hAnsi="Arial" w:cs="Arial"/>
        </w:rPr>
        <w:t xml:space="preserve"> adhere to. We also work in partnership with local Churches across different denominations and as part of this you may be required to follow their policies, procedures and training as well as our own.</w:t>
      </w:r>
    </w:p>
    <w:p w14:paraId="2E632021" w14:textId="77777777" w:rsidR="001D438C" w:rsidRDefault="001D438C" w:rsidP="001D438C">
      <w:pPr>
        <w:jc w:val="both"/>
        <w:rPr>
          <w:rFonts w:ascii="Arial" w:hAnsi="Arial" w:cs="Arial"/>
        </w:rPr>
      </w:pPr>
    </w:p>
    <w:p w14:paraId="41979EB8" w14:textId="61BD1889" w:rsidR="001D438C" w:rsidRDefault="001D438C" w:rsidP="001D438C">
      <w:pPr>
        <w:jc w:val="both"/>
        <w:rPr>
          <w:rFonts w:ascii="Arial" w:hAnsi="Arial" w:cs="Arial"/>
        </w:rPr>
      </w:pPr>
      <w:r w:rsidRPr="001D438C">
        <w:rPr>
          <w:rFonts w:ascii="Arial" w:hAnsi="Arial" w:cs="Arial"/>
        </w:rPr>
        <w:t>The </w:t>
      </w:r>
      <w:r w:rsidRPr="001D438C">
        <w:rPr>
          <w:rFonts w:ascii="Arial" w:hAnsi="Arial" w:cs="Arial"/>
          <w:b/>
          <w:bCs/>
        </w:rPr>
        <w:t>Managing Risk module</w:t>
      </w:r>
      <w:r w:rsidRPr="001D438C">
        <w:rPr>
          <w:rFonts w:ascii="Arial" w:hAnsi="Arial" w:cs="Arial"/>
        </w:rPr>
        <w:t> aims to enable participants to create a safe environment for children and young people and ensure that activities are organised and delivered safely.</w:t>
      </w:r>
    </w:p>
    <w:p w14:paraId="0CDDD0D9" w14:textId="77777777" w:rsidR="001D438C" w:rsidRPr="001D438C" w:rsidRDefault="001D438C" w:rsidP="001D438C">
      <w:pPr>
        <w:jc w:val="both"/>
        <w:rPr>
          <w:rFonts w:ascii="Arial" w:hAnsi="Arial" w:cs="Arial"/>
        </w:rPr>
      </w:pPr>
    </w:p>
    <w:p w14:paraId="70B0DBE5" w14:textId="2A6895EB" w:rsidR="001D438C" w:rsidRDefault="001D438C" w:rsidP="001D438C">
      <w:pPr>
        <w:jc w:val="both"/>
        <w:rPr>
          <w:rFonts w:ascii="Arial" w:hAnsi="Arial" w:cs="Arial"/>
        </w:rPr>
      </w:pPr>
      <w:r w:rsidRPr="001D438C">
        <w:rPr>
          <w:rFonts w:ascii="Arial" w:hAnsi="Arial" w:cs="Arial"/>
        </w:rPr>
        <w:t xml:space="preserve">Participants must have completed the </w:t>
      </w:r>
      <w:r>
        <w:rPr>
          <w:rFonts w:ascii="Arial" w:hAnsi="Arial" w:cs="Arial"/>
        </w:rPr>
        <w:t xml:space="preserve">OBM </w:t>
      </w:r>
      <w:r w:rsidRPr="001D438C">
        <w:rPr>
          <w:rFonts w:ascii="Arial" w:hAnsi="Arial" w:cs="Arial"/>
        </w:rPr>
        <w:t>e-learning modules before attending these sessions.</w:t>
      </w:r>
    </w:p>
    <w:p w14:paraId="17420BB3" w14:textId="77777777" w:rsidR="00846ECE" w:rsidRDefault="00846ECE" w:rsidP="001D438C">
      <w:pPr>
        <w:jc w:val="both"/>
        <w:rPr>
          <w:rFonts w:ascii="Arial" w:hAnsi="Arial" w:cs="Arial"/>
        </w:rPr>
      </w:pPr>
    </w:p>
    <w:p w14:paraId="13813333" w14:textId="77777777" w:rsidR="00846ECE" w:rsidRPr="001D438C" w:rsidRDefault="00846ECE" w:rsidP="001D438C">
      <w:pPr>
        <w:jc w:val="both"/>
        <w:rPr>
          <w:rFonts w:ascii="Arial" w:hAnsi="Arial" w:cs="Arial"/>
        </w:rPr>
      </w:pPr>
    </w:p>
    <w:p w14:paraId="46855D74" w14:textId="77777777" w:rsidR="00DD0FB2" w:rsidRPr="00F640F5" w:rsidRDefault="00DD0FB2" w:rsidP="00DD0FB2">
      <w:pPr>
        <w:jc w:val="both"/>
        <w:rPr>
          <w:rFonts w:ascii="Arial" w:hAnsi="Arial" w:cs="Arial"/>
        </w:rPr>
      </w:pPr>
    </w:p>
    <w:p w14:paraId="055EFDCB" w14:textId="0350CCB3" w:rsidR="00DD0FB2" w:rsidRPr="00F640F5" w:rsidRDefault="00DD0FB2" w:rsidP="00DD0FB2">
      <w:pPr>
        <w:jc w:val="both"/>
        <w:rPr>
          <w:rFonts w:ascii="Arial" w:hAnsi="Arial" w:cs="Arial"/>
        </w:rPr>
      </w:pPr>
      <w:r w:rsidRPr="00F640F5">
        <w:rPr>
          <w:rFonts w:ascii="Arial" w:hAnsi="Arial" w:cs="Arial"/>
          <w:b/>
        </w:rPr>
        <w:t>Please return Registrations</w:t>
      </w:r>
      <w:r w:rsidRPr="00F640F5">
        <w:rPr>
          <w:rFonts w:ascii="Arial" w:hAnsi="Arial" w:cs="Arial"/>
        </w:rPr>
        <w:t xml:space="preserve"> for this Course to the Edinburgh, Leith &amp; District Battalion Office on </w:t>
      </w:r>
      <w:hyperlink r:id="rId8" w:history="1">
        <w:r w:rsidR="008F5638" w:rsidRPr="00694478">
          <w:rPr>
            <w:rStyle w:val="Hyperlink"/>
            <w:rFonts w:ascii="Arial" w:hAnsi="Arial" w:cs="Arial"/>
          </w:rPr>
          <w:t>pamela.mckay@thebb-edinburgh.org.uk</w:t>
        </w:r>
      </w:hyperlink>
      <w:r w:rsidR="008F5638">
        <w:rPr>
          <w:rFonts w:ascii="Arial" w:hAnsi="Arial" w:cs="Arial"/>
        </w:rPr>
        <w:t xml:space="preserve"> </w:t>
      </w:r>
      <w:r w:rsidRPr="00F640F5">
        <w:rPr>
          <w:rFonts w:ascii="Arial" w:hAnsi="Arial" w:cs="Arial"/>
        </w:rPr>
        <w:t xml:space="preserve"> </w:t>
      </w:r>
      <w:r w:rsidR="003E7671">
        <w:rPr>
          <w:rFonts w:ascii="Arial" w:hAnsi="Arial" w:cs="Arial"/>
          <w:b/>
        </w:rPr>
        <w:t xml:space="preserve">no later than </w:t>
      </w:r>
      <w:r w:rsidR="00B179F8">
        <w:rPr>
          <w:rFonts w:ascii="Arial" w:hAnsi="Arial" w:cs="Arial"/>
          <w:b/>
        </w:rPr>
        <w:t>16</w:t>
      </w:r>
      <w:r w:rsidR="00B179F8" w:rsidRPr="00B179F8">
        <w:rPr>
          <w:rFonts w:ascii="Arial" w:hAnsi="Arial" w:cs="Arial"/>
          <w:b/>
          <w:vertAlign w:val="superscript"/>
        </w:rPr>
        <w:t>th</w:t>
      </w:r>
      <w:r w:rsidR="00B179F8">
        <w:rPr>
          <w:rFonts w:ascii="Arial" w:hAnsi="Arial" w:cs="Arial"/>
          <w:b/>
        </w:rPr>
        <w:t xml:space="preserve"> November 2025.</w:t>
      </w:r>
    </w:p>
    <w:p w14:paraId="283AFABD" w14:textId="77777777" w:rsidR="00DD0FB2" w:rsidRDefault="00DD0FB2" w:rsidP="00DD0FB2">
      <w:pPr>
        <w:jc w:val="both"/>
        <w:rPr>
          <w:rFonts w:ascii="Arial" w:hAnsi="Arial" w:cs="Arial"/>
        </w:rPr>
      </w:pPr>
    </w:p>
    <w:p w14:paraId="3576A819" w14:textId="77777777" w:rsidR="00846ECE" w:rsidRPr="00F640F5" w:rsidRDefault="00846ECE" w:rsidP="00DD0FB2">
      <w:pPr>
        <w:jc w:val="both"/>
        <w:rPr>
          <w:rFonts w:ascii="Arial" w:hAnsi="Arial" w:cs="Arial"/>
        </w:rPr>
      </w:pPr>
    </w:p>
    <w:p w14:paraId="0B6065B0" w14:textId="1BC4A020" w:rsidR="00DD0FB2" w:rsidRPr="00F640F5" w:rsidRDefault="00DD0FB2" w:rsidP="00DD0FB2">
      <w:pPr>
        <w:jc w:val="both"/>
        <w:rPr>
          <w:rFonts w:ascii="Arial" w:hAnsi="Arial" w:cs="Arial"/>
        </w:rPr>
      </w:pPr>
      <w:r w:rsidRPr="00F640F5">
        <w:rPr>
          <w:rFonts w:ascii="Arial" w:hAnsi="Arial" w:cs="Arial"/>
        </w:rPr>
        <w:t>Please note th</w:t>
      </w:r>
      <w:r w:rsidR="00846ECE">
        <w:rPr>
          <w:rFonts w:ascii="Arial" w:hAnsi="Arial" w:cs="Arial"/>
        </w:rPr>
        <w:t xml:space="preserve">is session </w:t>
      </w:r>
      <w:r w:rsidR="00305723">
        <w:rPr>
          <w:rFonts w:ascii="Arial" w:hAnsi="Arial" w:cs="Arial"/>
        </w:rPr>
        <w:t xml:space="preserve">requires a minimum of 6 </w:t>
      </w:r>
      <w:r w:rsidR="00545AB3">
        <w:rPr>
          <w:rFonts w:ascii="Arial" w:hAnsi="Arial" w:cs="Arial"/>
        </w:rPr>
        <w:t xml:space="preserve">registered participants for the course </w:t>
      </w:r>
      <w:r w:rsidR="00A63637">
        <w:rPr>
          <w:rFonts w:ascii="Arial" w:hAnsi="Arial" w:cs="Arial"/>
        </w:rPr>
        <w:t>run as scheduled.</w:t>
      </w:r>
    </w:p>
    <w:p w14:paraId="4A313F34" w14:textId="3705F22E" w:rsidR="000D301D" w:rsidRDefault="000D301D" w:rsidP="003A4979">
      <w:pPr>
        <w:jc w:val="both"/>
        <w:rPr>
          <w:rFonts w:cs="Arial"/>
          <w:lang w:val="en-US"/>
        </w:rPr>
      </w:pPr>
      <w:r>
        <w:rPr>
          <w:rFonts w:cs="Arial"/>
          <w:lang w:val="en-US"/>
        </w:rPr>
        <w:br/>
      </w:r>
    </w:p>
    <w:p w14:paraId="6F2395DA" w14:textId="64CF93A4" w:rsidR="000D301D" w:rsidRPr="00C50D9B" w:rsidRDefault="000D301D" w:rsidP="00285C34">
      <w:pPr>
        <w:rPr>
          <w:rFonts w:cs="Arial"/>
          <w:b/>
          <w:bCs/>
          <w:color w:val="FF0000"/>
          <w:lang w:val="en-US"/>
        </w:rPr>
      </w:pPr>
      <w:r w:rsidRPr="00C50D9B">
        <w:rPr>
          <w:rFonts w:cs="Arial"/>
          <w:b/>
          <w:bCs/>
          <w:color w:val="FF0000"/>
          <w:lang w:val="en-US"/>
        </w:rPr>
        <w:br w:type="page"/>
      </w:r>
      <w:r w:rsidRPr="00C50D9B">
        <w:rPr>
          <w:rFonts w:cs="Arial"/>
          <w:b/>
          <w:bCs/>
          <w:color w:val="FF0000"/>
          <w:lang w:val="en-US"/>
        </w:rPr>
        <w:lastRenderedPageBreak/>
        <w:t>Please ensure you complete all information:</w:t>
      </w:r>
      <w:r w:rsidR="008D6CA5">
        <w:rPr>
          <w:rFonts w:cs="Arial"/>
          <w:b/>
          <w:bCs/>
          <w:color w:val="FF0000"/>
          <w:lang w:val="en-US"/>
        </w:rPr>
        <w:tab/>
      </w:r>
      <w:r w:rsidR="008D6CA5">
        <w:rPr>
          <w:rFonts w:cs="Arial"/>
          <w:b/>
          <w:bCs/>
          <w:color w:val="FF0000"/>
          <w:lang w:val="en-US"/>
        </w:rPr>
        <w:tab/>
      </w:r>
      <w:r w:rsidR="008D6CA5">
        <w:rPr>
          <w:rFonts w:cs="Arial"/>
          <w:b/>
          <w:bCs/>
          <w:color w:val="FF0000"/>
          <w:lang w:val="en-US"/>
        </w:rPr>
        <w:tab/>
      </w:r>
      <w:r w:rsidR="008D6CA5">
        <w:rPr>
          <w:rFonts w:cs="Arial"/>
          <w:b/>
          <w:bCs/>
          <w:color w:val="FF0000"/>
          <w:lang w:val="en-US"/>
        </w:rPr>
        <w:tab/>
      </w:r>
      <w:r w:rsidR="008D6CA5">
        <w:rPr>
          <w:rFonts w:cs="Arial"/>
          <w:b/>
          <w:bCs/>
          <w:color w:val="FF0000"/>
          <w:lang w:val="en-US"/>
        </w:rPr>
        <w:tab/>
      </w:r>
      <w:r w:rsidR="008D6CA5">
        <w:rPr>
          <w:rFonts w:cs="Arial"/>
          <w:b/>
          <w:bCs/>
          <w:color w:val="FF0000"/>
          <w:lang w:val="en-US"/>
        </w:rPr>
        <w:tab/>
      </w:r>
      <w:r w:rsidR="00BF2CF3">
        <w:rPr>
          <w:rFonts w:cs="Arial"/>
          <w:b/>
          <w:bCs/>
          <w:color w:val="FF0000"/>
          <w:lang w:val="en-US"/>
        </w:rPr>
        <w:t>Registration to attend will close on 16</w:t>
      </w:r>
      <w:r w:rsidR="00BF2CF3" w:rsidRPr="00BF2CF3">
        <w:rPr>
          <w:rFonts w:cs="Arial"/>
          <w:b/>
          <w:bCs/>
          <w:color w:val="FF0000"/>
          <w:vertAlign w:val="superscript"/>
          <w:lang w:val="en-US"/>
        </w:rPr>
        <w:t>th</w:t>
      </w:r>
      <w:r w:rsidR="00BF2CF3">
        <w:rPr>
          <w:rFonts w:cs="Arial"/>
          <w:b/>
          <w:bCs/>
          <w:color w:val="FF0000"/>
          <w:lang w:val="en-US"/>
        </w:rPr>
        <w:t xml:space="preserve"> November 2025</w:t>
      </w:r>
    </w:p>
    <w:p w14:paraId="6D3E5486" w14:textId="77777777" w:rsidR="003A4979" w:rsidRDefault="003A4979" w:rsidP="003A4979">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397"/>
        <w:gridCol w:w="2977"/>
        <w:gridCol w:w="1843"/>
        <w:gridCol w:w="1559"/>
        <w:gridCol w:w="1559"/>
      </w:tblGrid>
      <w:tr w:rsidR="00660ABF" w14:paraId="08AAE4BD" w14:textId="47E754F6" w:rsidTr="00496A2E">
        <w:tc>
          <w:tcPr>
            <w:tcW w:w="2268" w:type="dxa"/>
          </w:tcPr>
          <w:p w14:paraId="0B3D9CC8" w14:textId="77777777" w:rsidR="00660ABF" w:rsidRDefault="00660ABF" w:rsidP="008644D1">
            <w:pPr>
              <w:jc w:val="center"/>
              <w:rPr>
                <w:b/>
                <w:lang w:val="en-US"/>
              </w:rPr>
            </w:pPr>
            <w:r>
              <w:rPr>
                <w:b/>
                <w:lang w:val="en-US"/>
              </w:rPr>
              <w:t>NAME</w:t>
            </w:r>
          </w:p>
        </w:tc>
        <w:tc>
          <w:tcPr>
            <w:tcW w:w="3397" w:type="dxa"/>
          </w:tcPr>
          <w:p w14:paraId="55B4611F" w14:textId="77777777" w:rsidR="00660ABF" w:rsidRDefault="00660ABF" w:rsidP="008644D1">
            <w:pPr>
              <w:jc w:val="center"/>
              <w:rPr>
                <w:b/>
                <w:lang w:val="en-US"/>
              </w:rPr>
            </w:pPr>
            <w:r>
              <w:rPr>
                <w:b/>
                <w:lang w:val="en-US"/>
              </w:rPr>
              <w:t>ADDRESS</w:t>
            </w:r>
          </w:p>
        </w:tc>
        <w:tc>
          <w:tcPr>
            <w:tcW w:w="2977" w:type="dxa"/>
          </w:tcPr>
          <w:p w14:paraId="03FED282" w14:textId="4D19ADCE" w:rsidR="00660ABF" w:rsidRDefault="00660ABF" w:rsidP="008644D1">
            <w:pPr>
              <w:jc w:val="center"/>
              <w:rPr>
                <w:b/>
                <w:lang w:val="en-US"/>
              </w:rPr>
            </w:pPr>
            <w:r>
              <w:rPr>
                <w:b/>
                <w:lang w:val="en-US"/>
              </w:rPr>
              <w:t>TEL NO &amp; E-MAIL</w:t>
            </w:r>
          </w:p>
        </w:tc>
        <w:tc>
          <w:tcPr>
            <w:tcW w:w="1843" w:type="dxa"/>
          </w:tcPr>
          <w:p w14:paraId="5EF5F3D7" w14:textId="08CDB3CE" w:rsidR="00660ABF" w:rsidRDefault="00660ABF" w:rsidP="008644D1">
            <w:pPr>
              <w:jc w:val="center"/>
              <w:rPr>
                <w:b/>
                <w:lang w:val="en-US"/>
              </w:rPr>
            </w:pPr>
            <w:r>
              <w:rPr>
                <w:b/>
                <w:lang w:val="en-US"/>
              </w:rPr>
              <w:t>REGISTRATION NUMBER</w:t>
            </w:r>
          </w:p>
        </w:tc>
        <w:tc>
          <w:tcPr>
            <w:tcW w:w="1559" w:type="dxa"/>
          </w:tcPr>
          <w:p w14:paraId="61DE7C72" w14:textId="37AF6657" w:rsidR="00660ABF" w:rsidRDefault="00660ABF" w:rsidP="008644D1">
            <w:pPr>
              <w:jc w:val="center"/>
              <w:rPr>
                <w:b/>
                <w:lang w:val="en-US"/>
              </w:rPr>
            </w:pPr>
            <w:r>
              <w:rPr>
                <w:b/>
                <w:lang w:val="en-US"/>
              </w:rPr>
              <w:t>SECTION</w:t>
            </w:r>
          </w:p>
          <w:p w14:paraId="2F591C99" w14:textId="51EE7D6E" w:rsidR="00660ABF" w:rsidRDefault="00660ABF" w:rsidP="008644D1">
            <w:pPr>
              <w:jc w:val="center"/>
              <w:rPr>
                <w:b/>
                <w:lang w:val="en-US"/>
              </w:rPr>
            </w:pPr>
            <w:r>
              <w:rPr>
                <w:b/>
                <w:lang w:val="en-US"/>
              </w:rPr>
              <w:t>JS / CS / SS</w:t>
            </w:r>
          </w:p>
        </w:tc>
        <w:tc>
          <w:tcPr>
            <w:tcW w:w="1559" w:type="dxa"/>
          </w:tcPr>
          <w:p w14:paraId="10B33178" w14:textId="69032F4E" w:rsidR="00660ABF" w:rsidRDefault="00660ABF" w:rsidP="008644D1">
            <w:pPr>
              <w:jc w:val="center"/>
              <w:rPr>
                <w:b/>
                <w:lang w:val="en-US"/>
              </w:rPr>
            </w:pPr>
            <w:r>
              <w:rPr>
                <w:b/>
                <w:lang w:val="en-US"/>
              </w:rPr>
              <w:t>DATE OF ANTICIPATED CAMP</w:t>
            </w:r>
          </w:p>
        </w:tc>
      </w:tr>
      <w:tr w:rsidR="00660ABF" w14:paraId="5B141456" w14:textId="457D82BD" w:rsidTr="00496A2E">
        <w:tc>
          <w:tcPr>
            <w:tcW w:w="2268" w:type="dxa"/>
          </w:tcPr>
          <w:p w14:paraId="1F15E142" w14:textId="77777777" w:rsidR="00660ABF" w:rsidRDefault="00660ABF" w:rsidP="008644D1">
            <w:pPr>
              <w:jc w:val="both"/>
              <w:rPr>
                <w:lang w:val="en-US"/>
              </w:rPr>
            </w:pPr>
          </w:p>
          <w:p w14:paraId="256F561A" w14:textId="77777777" w:rsidR="00660ABF" w:rsidRDefault="00660ABF" w:rsidP="008644D1">
            <w:pPr>
              <w:jc w:val="both"/>
              <w:rPr>
                <w:lang w:val="en-US"/>
              </w:rPr>
            </w:pPr>
          </w:p>
          <w:p w14:paraId="3B46F4F8" w14:textId="77777777" w:rsidR="00660ABF" w:rsidRDefault="00660ABF" w:rsidP="008644D1">
            <w:pPr>
              <w:jc w:val="both"/>
              <w:rPr>
                <w:lang w:val="en-US"/>
              </w:rPr>
            </w:pPr>
          </w:p>
        </w:tc>
        <w:tc>
          <w:tcPr>
            <w:tcW w:w="3397" w:type="dxa"/>
          </w:tcPr>
          <w:p w14:paraId="2C30998C" w14:textId="77777777" w:rsidR="00660ABF" w:rsidRDefault="00660ABF" w:rsidP="008644D1">
            <w:pPr>
              <w:jc w:val="both"/>
              <w:rPr>
                <w:lang w:val="en-US"/>
              </w:rPr>
            </w:pPr>
          </w:p>
        </w:tc>
        <w:tc>
          <w:tcPr>
            <w:tcW w:w="2977" w:type="dxa"/>
          </w:tcPr>
          <w:p w14:paraId="5F7F6653" w14:textId="77777777" w:rsidR="00660ABF" w:rsidRDefault="00660ABF" w:rsidP="008644D1">
            <w:pPr>
              <w:jc w:val="both"/>
              <w:rPr>
                <w:lang w:val="en-US"/>
              </w:rPr>
            </w:pPr>
          </w:p>
        </w:tc>
        <w:tc>
          <w:tcPr>
            <w:tcW w:w="1843" w:type="dxa"/>
          </w:tcPr>
          <w:p w14:paraId="1F0B85E3" w14:textId="77777777" w:rsidR="00660ABF" w:rsidRDefault="00660ABF" w:rsidP="008644D1">
            <w:pPr>
              <w:jc w:val="both"/>
              <w:rPr>
                <w:lang w:val="en-US"/>
              </w:rPr>
            </w:pPr>
          </w:p>
        </w:tc>
        <w:tc>
          <w:tcPr>
            <w:tcW w:w="1559" w:type="dxa"/>
          </w:tcPr>
          <w:p w14:paraId="35856F85" w14:textId="1C986FF3" w:rsidR="00660ABF" w:rsidRDefault="00660ABF" w:rsidP="008644D1">
            <w:pPr>
              <w:jc w:val="both"/>
              <w:rPr>
                <w:lang w:val="en-US"/>
              </w:rPr>
            </w:pPr>
          </w:p>
        </w:tc>
        <w:tc>
          <w:tcPr>
            <w:tcW w:w="1559" w:type="dxa"/>
          </w:tcPr>
          <w:p w14:paraId="7B0D64B3" w14:textId="77777777" w:rsidR="00660ABF" w:rsidRDefault="00660ABF" w:rsidP="008644D1">
            <w:pPr>
              <w:jc w:val="both"/>
              <w:rPr>
                <w:lang w:val="en-US"/>
              </w:rPr>
            </w:pPr>
          </w:p>
        </w:tc>
      </w:tr>
      <w:tr w:rsidR="00660ABF" w14:paraId="5468278E" w14:textId="4BDD1146" w:rsidTr="00496A2E">
        <w:tc>
          <w:tcPr>
            <w:tcW w:w="2268" w:type="dxa"/>
          </w:tcPr>
          <w:p w14:paraId="2C5D0AF9" w14:textId="77777777" w:rsidR="00660ABF" w:rsidRDefault="00660ABF" w:rsidP="008644D1">
            <w:pPr>
              <w:jc w:val="both"/>
              <w:rPr>
                <w:lang w:val="en-US"/>
              </w:rPr>
            </w:pPr>
          </w:p>
          <w:p w14:paraId="087AC33C" w14:textId="77777777" w:rsidR="00660ABF" w:rsidRDefault="00660ABF" w:rsidP="008644D1">
            <w:pPr>
              <w:jc w:val="both"/>
              <w:rPr>
                <w:lang w:val="en-US"/>
              </w:rPr>
            </w:pPr>
          </w:p>
          <w:p w14:paraId="68A080ED" w14:textId="77777777" w:rsidR="00660ABF" w:rsidRDefault="00660ABF" w:rsidP="008644D1">
            <w:pPr>
              <w:jc w:val="both"/>
              <w:rPr>
                <w:lang w:val="en-US"/>
              </w:rPr>
            </w:pPr>
          </w:p>
        </w:tc>
        <w:tc>
          <w:tcPr>
            <w:tcW w:w="3397" w:type="dxa"/>
          </w:tcPr>
          <w:p w14:paraId="707F03C6" w14:textId="77777777" w:rsidR="00660ABF" w:rsidRDefault="00660ABF" w:rsidP="008644D1">
            <w:pPr>
              <w:jc w:val="both"/>
              <w:rPr>
                <w:lang w:val="en-US"/>
              </w:rPr>
            </w:pPr>
          </w:p>
        </w:tc>
        <w:tc>
          <w:tcPr>
            <w:tcW w:w="2977" w:type="dxa"/>
          </w:tcPr>
          <w:p w14:paraId="53C0B08D" w14:textId="77777777" w:rsidR="00660ABF" w:rsidRDefault="00660ABF" w:rsidP="008644D1">
            <w:pPr>
              <w:jc w:val="both"/>
              <w:rPr>
                <w:lang w:val="en-US"/>
              </w:rPr>
            </w:pPr>
          </w:p>
        </w:tc>
        <w:tc>
          <w:tcPr>
            <w:tcW w:w="1843" w:type="dxa"/>
          </w:tcPr>
          <w:p w14:paraId="069E3694" w14:textId="77777777" w:rsidR="00660ABF" w:rsidRDefault="00660ABF" w:rsidP="008644D1">
            <w:pPr>
              <w:jc w:val="both"/>
              <w:rPr>
                <w:lang w:val="en-US"/>
              </w:rPr>
            </w:pPr>
          </w:p>
        </w:tc>
        <w:tc>
          <w:tcPr>
            <w:tcW w:w="1559" w:type="dxa"/>
          </w:tcPr>
          <w:p w14:paraId="2241E12C" w14:textId="181C0951" w:rsidR="00660ABF" w:rsidRDefault="00660ABF" w:rsidP="008644D1">
            <w:pPr>
              <w:jc w:val="both"/>
              <w:rPr>
                <w:lang w:val="en-US"/>
              </w:rPr>
            </w:pPr>
          </w:p>
        </w:tc>
        <w:tc>
          <w:tcPr>
            <w:tcW w:w="1559" w:type="dxa"/>
          </w:tcPr>
          <w:p w14:paraId="7AEC9A25" w14:textId="77777777" w:rsidR="00660ABF" w:rsidRDefault="00660ABF" w:rsidP="008644D1">
            <w:pPr>
              <w:jc w:val="both"/>
              <w:rPr>
                <w:lang w:val="en-US"/>
              </w:rPr>
            </w:pPr>
          </w:p>
        </w:tc>
      </w:tr>
      <w:tr w:rsidR="00660ABF" w14:paraId="30817C1F" w14:textId="61E276F9" w:rsidTr="00496A2E">
        <w:tc>
          <w:tcPr>
            <w:tcW w:w="2268" w:type="dxa"/>
          </w:tcPr>
          <w:p w14:paraId="3AC252DF" w14:textId="77777777" w:rsidR="00660ABF" w:rsidRDefault="00660ABF" w:rsidP="008644D1">
            <w:pPr>
              <w:jc w:val="both"/>
              <w:rPr>
                <w:lang w:val="en-US"/>
              </w:rPr>
            </w:pPr>
          </w:p>
          <w:p w14:paraId="4BF1F826" w14:textId="77777777" w:rsidR="00660ABF" w:rsidRDefault="00660ABF" w:rsidP="008644D1">
            <w:pPr>
              <w:jc w:val="both"/>
              <w:rPr>
                <w:lang w:val="en-US"/>
              </w:rPr>
            </w:pPr>
          </w:p>
          <w:p w14:paraId="1CC99A0E" w14:textId="77777777" w:rsidR="00660ABF" w:rsidRDefault="00660ABF" w:rsidP="008644D1">
            <w:pPr>
              <w:jc w:val="both"/>
              <w:rPr>
                <w:lang w:val="en-US"/>
              </w:rPr>
            </w:pPr>
          </w:p>
        </w:tc>
        <w:tc>
          <w:tcPr>
            <w:tcW w:w="3397" w:type="dxa"/>
          </w:tcPr>
          <w:p w14:paraId="7D27D32A" w14:textId="77777777" w:rsidR="00660ABF" w:rsidRDefault="00660ABF" w:rsidP="008644D1">
            <w:pPr>
              <w:jc w:val="both"/>
              <w:rPr>
                <w:lang w:val="en-US"/>
              </w:rPr>
            </w:pPr>
          </w:p>
        </w:tc>
        <w:tc>
          <w:tcPr>
            <w:tcW w:w="2977" w:type="dxa"/>
          </w:tcPr>
          <w:p w14:paraId="7BDCE86B" w14:textId="77777777" w:rsidR="00660ABF" w:rsidRDefault="00660ABF" w:rsidP="008644D1">
            <w:pPr>
              <w:jc w:val="both"/>
              <w:rPr>
                <w:lang w:val="en-US"/>
              </w:rPr>
            </w:pPr>
          </w:p>
        </w:tc>
        <w:tc>
          <w:tcPr>
            <w:tcW w:w="1843" w:type="dxa"/>
          </w:tcPr>
          <w:p w14:paraId="70D64151" w14:textId="77777777" w:rsidR="00660ABF" w:rsidRDefault="00660ABF" w:rsidP="008644D1">
            <w:pPr>
              <w:jc w:val="both"/>
              <w:rPr>
                <w:lang w:val="en-US"/>
              </w:rPr>
            </w:pPr>
          </w:p>
        </w:tc>
        <w:tc>
          <w:tcPr>
            <w:tcW w:w="1559" w:type="dxa"/>
          </w:tcPr>
          <w:p w14:paraId="64CD3BF1" w14:textId="7EA0908C" w:rsidR="00660ABF" w:rsidRDefault="00660ABF" w:rsidP="008644D1">
            <w:pPr>
              <w:jc w:val="both"/>
              <w:rPr>
                <w:lang w:val="en-US"/>
              </w:rPr>
            </w:pPr>
          </w:p>
        </w:tc>
        <w:tc>
          <w:tcPr>
            <w:tcW w:w="1559" w:type="dxa"/>
          </w:tcPr>
          <w:p w14:paraId="47FB2046" w14:textId="77777777" w:rsidR="00660ABF" w:rsidRDefault="00660ABF" w:rsidP="008644D1">
            <w:pPr>
              <w:jc w:val="both"/>
              <w:rPr>
                <w:lang w:val="en-US"/>
              </w:rPr>
            </w:pPr>
          </w:p>
        </w:tc>
      </w:tr>
      <w:tr w:rsidR="00660ABF" w14:paraId="3A6F6458" w14:textId="0811F3E7" w:rsidTr="00496A2E">
        <w:trPr>
          <w:trHeight w:val="730"/>
        </w:trPr>
        <w:tc>
          <w:tcPr>
            <w:tcW w:w="2268" w:type="dxa"/>
          </w:tcPr>
          <w:p w14:paraId="7283767E" w14:textId="77777777" w:rsidR="00660ABF" w:rsidRDefault="00660ABF" w:rsidP="008644D1">
            <w:pPr>
              <w:jc w:val="both"/>
              <w:rPr>
                <w:lang w:val="en-US"/>
              </w:rPr>
            </w:pPr>
          </w:p>
        </w:tc>
        <w:tc>
          <w:tcPr>
            <w:tcW w:w="3397" w:type="dxa"/>
          </w:tcPr>
          <w:p w14:paraId="3865B9AF" w14:textId="77777777" w:rsidR="00660ABF" w:rsidRDefault="00660ABF" w:rsidP="008644D1">
            <w:pPr>
              <w:jc w:val="both"/>
              <w:rPr>
                <w:lang w:val="en-US"/>
              </w:rPr>
            </w:pPr>
          </w:p>
        </w:tc>
        <w:tc>
          <w:tcPr>
            <w:tcW w:w="2977" w:type="dxa"/>
          </w:tcPr>
          <w:p w14:paraId="3191366F" w14:textId="77777777" w:rsidR="00660ABF" w:rsidRDefault="00660ABF" w:rsidP="008644D1">
            <w:pPr>
              <w:jc w:val="both"/>
              <w:rPr>
                <w:lang w:val="en-US"/>
              </w:rPr>
            </w:pPr>
          </w:p>
        </w:tc>
        <w:tc>
          <w:tcPr>
            <w:tcW w:w="1843" w:type="dxa"/>
          </w:tcPr>
          <w:p w14:paraId="74B16698" w14:textId="77777777" w:rsidR="00660ABF" w:rsidRDefault="00660ABF" w:rsidP="008644D1">
            <w:pPr>
              <w:jc w:val="both"/>
              <w:rPr>
                <w:lang w:val="en-US"/>
              </w:rPr>
            </w:pPr>
          </w:p>
        </w:tc>
        <w:tc>
          <w:tcPr>
            <w:tcW w:w="1559" w:type="dxa"/>
          </w:tcPr>
          <w:p w14:paraId="2AE1FB38" w14:textId="6694C75F" w:rsidR="00660ABF" w:rsidRDefault="00660ABF" w:rsidP="008644D1">
            <w:pPr>
              <w:jc w:val="both"/>
              <w:rPr>
                <w:lang w:val="en-US"/>
              </w:rPr>
            </w:pPr>
          </w:p>
        </w:tc>
        <w:tc>
          <w:tcPr>
            <w:tcW w:w="1559" w:type="dxa"/>
          </w:tcPr>
          <w:p w14:paraId="33C6898F" w14:textId="77777777" w:rsidR="00660ABF" w:rsidRDefault="00660ABF" w:rsidP="008644D1">
            <w:pPr>
              <w:jc w:val="both"/>
              <w:rPr>
                <w:lang w:val="en-US"/>
              </w:rPr>
            </w:pPr>
          </w:p>
        </w:tc>
      </w:tr>
    </w:tbl>
    <w:p w14:paraId="5E694501" w14:textId="40568D9F" w:rsidR="003A4979" w:rsidRDefault="003A4979" w:rsidP="003A4979">
      <w:pPr>
        <w:jc w:val="both"/>
        <w:rPr>
          <w:lang w:val="en-US"/>
        </w:rPr>
      </w:pPr>
    </w:p>
    <w:p w14:paraId="5383F61C" w14:textId="77777777" w:rsidR="00E60929" w:rsidRDefault="00E60929" w:rsidP="003A4979">
      <w:pPr>
        <w:jc w:val="both"/>
        <w:rPr>
          <w:lang w:val="en-US"/>
        </w:rPr>
      </w:pPr>
    </w:p>
    <w:p w14:paraId="07892AAF" w14:textId="77777777" w:rsidR="003A4979" w:rsidRDefault="003A4979" w:rsidP="003A4979">
      <w:pPr>
        <w:jc w:val="both"/>
        <w:rPr>
          <w:lang w:val="en-US"/>
        </w:rPr>
      </w:pPr>
      <w:r>
        <w:rPr>
          <w:lang w:val="en-US"/>
        </w:rPr>
        <w:t>Signed: …………….………………</w:t>
      </w:r>
      <w:proofErr w:type="gramStart"/>
      <w:r>
        <w:rPr>
          <w:lang w:val="en-US"/>
        </w:rPr>
        <w:t>…..</w:t>
      </w:r>
      <w:proofErr w:type="gramEnd"/>
      <w:r>
        <w:rPr>
          <w:lang w:val="en-US"/>
        </w:rPr>
        <w:t xml:space="preserve"> Captain ………………………………………... Company</w:t>
      </w:r>
    </w:p>
    <w:p w14:paraId="1C479D4F" w14:textId="77777777" w:rsidR="00BF2CF3" w:rsidRDefault="00BF2CF3" w:rsidP="003A4979">
      <w:pPr>
        <w:jc w:val="both"/>
      </w:pPr>
    </w:p>
    <w:p w14:paraId="3A8BBF71" w14:textId="4D027AFB" w:rsidR="00B84F52" w:rsidRDefault="00B84F52" w:rsidP="006447BE">
      <w:pPr>
        <w:rPr>
          <w:szCs w:val="24"/>
        </w:rPr>
      </w:pPr>
    </w:p>
    <w:p w14:paraId="7334D4B5" w14:textId="6FE7ADEB" w:rsidR="00633CE3" w:rsidRDefault="00660ABF" w:rsidP="006447BE">
      <w:pPr>
        <w:rPr>
          <w:szCs w:val="24"/>
        </w:rPr>
      </w:pPr>
      <w:r>
        <w:rPr>
          <w:szCs w:val="24"/>
        </w:rPr>
        <w:t>e-Mail Address………………………………………………………………</w:t>
      </w:r>
      <w:proofErr w:type="gramStart"/>
      <w:r>
        <w:rPr>
          <w:szCs w:val="24"/>
        </w:rPr>
        <w:t>…..</w:t>
      </w:r>
      <w:proofErr w:type="gramEnd"/>
    </w:p>
    <w:p w14:paraId="0F1257AE" w14:textId="77777777" w:rsidR="00633CE3" w:rsidRDefault="00633CE3" w:rsidP="006447BE">
      <w:pPr>
        <w:rPr>
          <w:szCs w:val="24"/>
        </w:rPr>
      </w:pPr>
    </w:p>
    <w:sectPr w:rsidR="00633CE3" w:rsidSect="00E60929">
      <w:headerReference w:type="default" r:id="rId9"/>
      <w:footerReference w:type="default" r:id="rId10"/>
      <w:headerReference w:type="first" r:id="rId11"/>
      <w:footerReference w:type="first" r:id="rId12"/>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F0B03" w14:textId="77777777" w:rsidR="00FC6890" w:rsidRDefault="00FC6890" w:rsidP="00C1098C">
      <w:r>
        <w:separator/>
      </w:r>
    </w:p>
  </w:endnote>
  <w:endnote w:type="continuationSeparator" w:id="0">
    <w:p w14:paraId="38D3728B" w14:textId="77777777" w:rsidR="00FC6890" w:rsidRDefault="00FC6890" w:rsidP="00C1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Bold">
    <w:altName w:val="Century Gothic"/>
    <w:charset w:val="00"/>
    <w:family w:val="auto"/>
    <w:pitch w:val="variable"/>
    <w:sig w:usb0="00000087" w:usb1="00000000" w:usb2="00000000" w:usb3="00000000" w:csb0="0000001B" w:csb1="00000000"/>
  </w:font>
  <w:font w:name="Futura-Book">
    <w:altName w:val="Century Gothic"/>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B8897" w14:textId="77777777" w:rsidR="003A4979" w:rsidRPr="006D2AF1" w:rsidRDefault="003A4979" w:rsidP="003A4979">
    <w:pPr>
      <w:rPr>
        <w:rFonts w:ascii="Futura-Book" w:hAnsi="Futura-Book" w:cs="Arial"/>
        <w:color w:val="002060"/>
        <w:sz w:val="18"/>
        <w:szCs w:val="18"/>
      </w:rPr>
    </w:pPr>
    <w:r w:rsidRPr="006D2AF1">
      <w:rPr>
        <w:rFonts w:ascii="Futura-Book" w:hAnsi="Futura-Book" w:cs="Arial"/>
        <w:b/>
        <w:color w:val="002060"/>
        <w:sz w:val="18"/>
        <w:szCs w:val="18"/>
      </w:rPr>
      <w:t>The Boys’ Brigade</w:t>
    </w:r>
    <w:r w:rsidRPr="006D2AF1">
      <w:rPr>
        <w:rFonts w:ascii="Futura-Book" w:hAnsi="Futura-Book" w:cs="Arial"/>
        <w:color w:val="002060"/>
        <w:sz w:val="18"/>
        <w:szCs w:val="18"/>
      </w:rPr>
      <w:t xml:space="preserve"> | Edinburgh, Leith and District Battalion | Pollock Pavilion | 227 Ferry Road | Edinburgh | EH6 4SP</w:t>
    </w:r>
  </w:p>
  <w:p w14:paraId="0F03BCA2" w14:textId="77777777" w:rsidR="003A4979" w:rsidRPr="00143FA1" w:rsidRDefault="003A4979" w:rsidP="003A4979">
    <w:pPr>
      <w:rPr>
        <w:rFonts w:ascii="Futura-Book" w:hAnsi="Futura-Book" w:cs="Arial"/>
        <w:color w:val="002060"/>
        <w:sz w:val="18"/>
        <w:szCs w:val="18"/>
        <w:lang w:val="it-IT"/>
      </w:rPr>
    </w:pPr>
    <w:r w:rsidRPr="00143FA1">
      <w:rPr>
        <w:rFonts w:ascii="Futura-Book" w:hAnsi="Futura-Book" w:cs="Arial"/>
        <w:b/>
        <w:color w:val="0070C0"/>
        <w:sz w:val="18"/>
        <w:szCs w:val="18"/>
        <w:lang w:val="it-IT"/>
      </w:rPr>
      <w:t>T:</w:t>
    </w:r>
    <w:r w:rsidRPr="00143FA1">
      <w:rPr>
        <w:rFonts w:ascii="Futura-Book" w:hAnsi="Futura-Book" w:cs="Arial"/>
        <w:color w:val="002060"/>
        <w:sz w:val="18"/>
        <w:szCs w:val="18"/>
        <w:lang w:val="it-IT"/>
      </w:rPr>
      <w:t xml:space="preserve"> 0131 551 1200 | </w:t>
    </w:r>
    <w:r w:rsidRPr="00143FA1">
      <w:rPr>
        <w:rFonts w:ascii="Futura-Book" w:hAnsi="Futura-Book" w:cs="Arial"/>
        <w:b/>
        <w:color w:val="0070C0"/>
        <w:sz w:val="18"/>
        <w:szCs w:val="18"/>
        <w:lang w:val="it-IT"/>
      </w:rPr>
      <w:t>F:</w:t>
    </w:r>
    <w:r w:rsidRPr="00143FA1">
      <w:rPr>
        <w:rFonts w:ascii="Futura-Book" w:hAnsi="Futura-Book" w:cs="Arial"/>
        <w:color w:val="002060"/>
        <w:sz w:val="18"/>
        <w:szCs w:val="18"/>
        <w:lang w:val="it-IT"/>
      </w:rPr>
      <w:t xml:space="preserve"> 0131 551 1333 | </w:t>
    </w:r>
    <w:r w:rsidRPr="00143FA1">
      <w:rPr>
        <w:rFonts w:ascii="Futura-Book" w:hAnsi="Futura-Book" w:cs="Arial"/>
        <w:b/>
        <w:color w:val="0070C0"/>
        <w:sz w:val="18"/>
        <w:szCs w:val="18"/>
        <w:lang w:val="it-IT"/>
      </w:rPr>
      <w:t>E:</w:t>
    </w:r>
    <w:r w:rsidRPr="00143FA1">
      <w:rPr>
        <w:rFonts w:ascii="Futura-Book" w:hAnsi="Futura-Book" w:cs="Arial"/>
        <w:color w:val="002060"/>
        <w:sz w:val="18"/>
        <w:szCs w:val="18"/>
        <w:lang w:val="it-IT"/>
      </w:rPr>
      <w:t xml:space="preserve"> office@thebb-edinburgh.org.uk | </w:t>
    </w:r>
    <w:r w:rsidRPr="00143FA1">
      <w:rPr>
        <w:rFonts w:ascii="Futura-Book" w:hAnsi="Futura-Book" w:cs="Arial"/>
        <w:b/>
        <w:color w:val="0070C0"/>
        <w:sz w:val="18"/>
        <w:szCs w:val="18"/>
        <w:lang w:val="it-IT"/>
      </w:rPr>
      <w:t>W:</w:t>
    </w:r>
    <w:r w:rsidRPr="00143FA1">
      <w:rPr>
        <w:rFonts w:ascii="Futura-Book" w:hAnsi="Futura-Book" w:cs="Arial"/>
        <w:color w:val="002060"/>
        <w:sz w:val="18"/>
        <w:szCs w:val="18"/>
        <w:lang w:val="it-IT"/>
      </w:rPr>
      <w:t xml:space="preserve"> www.thebb-edinburgh.org.uk</w:t>
    </w:r>
  </w:p>
  <w:p w14:paraId="1D685A09" w14:textId="77777777" w:rsidR="003A4979" w:rsidRPr="00143FA1" w:rsidRDefault="003A4979" w:rsidP="003A4979">
    <w:pPr>
      <w:rPr>
        <w:rFonts w:ascii="Futura-Book" w:hAnsi="Futura-Book" w:cs="Arial"/>
        <w:color w:val="002060"/>
        <w:sz w:val="18"/>
        <w:szCs w:val="18"/>
        <w:lang w:val="it-IT"/>
      </w:rPr>
    </w:pPr>
  </w:p>
  <w:p w14:paraId="4752D42D" w14:textId="77777777" w:rsidR="003A4979" w:rsidRPr="006D2AF1" w:rsidRDefault="003A4979" w:rsidP="003A4979">
    <w:pPr>
      <w:jc w:val="right"/>
      <w:rPr>
        <w:rFonts w:ascii="Futura-Book" w:hAnsi="Futura-Book" w:cs="Arial"/>
        <w:color w:val="002060"/>
        <w:sz w:val="18"/>
        <w:szCs w:val="18"/>
      </w:rPr>
    </w:pPr>
    <w:r w:rsidRPr="006D2AF1">
      <w:rPr>
        <w:rFonts w:ascii="Futura-Book" w:hAnsi="Futura-Book" w:cs="Arial"/>
        <w:color w:val="002060"/>
        <w:sz w:val="18"/>
        <w:szCs w:val="18"/>
      </w:rPr>
      <w:t>Registered Charity SCO04786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184D" w14:textId="77777777" w:rsidR="00612040" w:rsidRPr="0026742F" w:rsidRDefault="00612040" w:rsidP="0026742F">
    <w:pPr>
      <w:rPr>
        <w:rFonts w:ascii="Futura-Book" w:hAnsi="Futura-Book" w:cs="Arial"/>
        <w:color w:val="002060"/>
        <w:sz w:val="24"/>
        <w:szCs w:val="24"/>
      </w:rPr>
    </w:pPr>
  </w:p>
  <w:p w14:paraId="2EB4349D" w14:textId="77777777" w:rsidR="00612040" w:rsidRPr="006D2AF1" w:rsidRDefault="00612040" w:rsidP="0026742F">
    <w:pPr>
      <w:rPr>
        <w:rFonts w:ascii="Futura-Book" w:hAnsi="Futura-Book" w:cs="Arial"/>
        <w:color w:val="002060"/>
        <w:sz w:val="18"/>
        <w:szCs w:val="18"/>
      </w:rPr>
    </w:pPr>
    <w:r w:rsidRPr="006D2AF1">
      <w:rPr>
        <w:rFonts w:ascii="Futura-Book" w:hAnsi="Futura-Book" w:cs="Arial"/>
        <w:b/>
        <w:color w:val="002060"/>
        <w:sz w:val="18"/>
        <w:szCs w:val="18"/>
      </w:rPr>
      <w:t>The Boys’ Brigade</w:t>
    </w:r>
    <w:r w:rsidRPr="006D2AF1">
      <w:rPr>
        <w:rFonts w:ascii="Futura-Book" w:hAnsi="Futura-Book" w:cs="Arial"/>
        <w:color w:val="002060"/>
        <w:sz w:val="18"/>
        <w:szCs w:val="18"/>
      </w:rPr>
      <w:t xml:space="preserve"> | Edinburgh, Leith and District Battalion | Pollock Pavilion | 227 Ferry Road | Edinburgh | EH6 4SP</w:t>
    </w:r>
  </w:p>
  <w:p w14:paraId="5253416D" w14:textId="77777777" w:rsidR="00612040" w:rsidRPr="00143FA1" w:rsidRDefault="00612040" w:rsidP="0026742F">
    <w:pPr>
      <w:rPr>
        <w:rFonts w:ascii="Futura-Book" w:hAnsi="Futura-Book" w:cs="Arial"/>
        <w:color w:val="002060"/>
        <w:sz w:val="18"/>
        <w:szCs w:val="18"/>
        <w:lang w:val="it-IT"/>
      </w:rPr>
    </w:pPr>
    <w:r w:rsidRPr="00143FA1">
      <w:rPr>
        <w:rFonts w:ascii="Futura-Book" w:hAnsi="Futura-Book" w:cs="Arial"/>
        <w:b/>
        <w:color w:val="0070C0"/>
        <w:sz w:val="18"/>
        <w:szCs w:val="18"/>
        <w:lang w:val="it-IT"/>
      </w:rPr>
      <w:t>T:</w:t>
    </w:r>
    <w:r w:rsidRPr="00143FA1">
      <w:rPr>
        <w:rFonts w:ascii="Futura-Book" w:hAnsi="Futura-Book" w:cs="Arial"/>
        <w:color w:val="002060"/>
        <w:sz w:val="18"/>
        <w:szCs w:val="18"/>
        <w:lang w:val="it-IT"/>
      </w:rPr>
      <w:t xml:space="preserve"> 0131 551 1200 | </w:t>
    </w:r>
    <w:r w:rsidRPr="00143FA1">
      <w:rPr>
        <w:rFonts w:ascii="Futura-Book" w:hAnsi="Futura-Book" w:cs="Arial"/>
        <w:b/>
        <w:color w:val="0070C0"/>
        <w:sz w:val="18"/>
        <w:szCs w:val="18"/>
        <w:lang w:val="it-IT"/>
      </w:rPr>
      <w:t>F:</w:t>
    </w:r>
    <w:r w:rsidRPr="00143FA1">
      <w:rPr>
        <w:rFonts w:ascii="Futura-Book" w:hAnsi="Futura-Book" w:cs="Arial"/>
        <w:color w:val="002060"/>
        <w:sz w:val="18"/>
        <w:szCs w:val="18"/>
        <w:lang w:val="it-IT"/>
      </w:rPr>
      <w:t xml:space="preserve"> 0131 551 1333 | </w:t>
    </w:r>
    <w:r w:rsidRPr="00143FA1">
      <w:rPr>
        <w:rFonts w:ascii="Futura-Book" w:hAnsi="Futura-Book" w:cs="Arial"/>
        <w:b/>
        <w:color w:val="0070C0"/>
        <w:sz w:val="18"/>
        <w:szCs w:val="18"/>
        <w:lang w:val="it-IT"/>
      </w:rPr>
      <w:t>E:</w:t>
    </w:r>
    <w:r w:rsidRPr="00143FA1">
      <w:rPr>
        <w:rFonts w:ascii="Futura-Book" w:hAnsi="Futura-Book" w:cs="Arial"/>
        <w:color w:val="002060"/>
        <w:sz w:val="18"/>
        <w:szCs w:val="18"/>
        <w:lang w:val="it-IT"/>
      </w:rPr>
      <w:t xml:space="preserve"> office@thebb-edinburgh.org.uk | </w:t>
    </w:r>
    <w:r w:rsidRPr="00143FA1">
      <w:rPr>
        <w:rFonts w:ascii="Futura-Book" w:hAnsi="Futura-Book" w:cs="Arial"/>
        <w:b/>
        <w:color w:val="0070C0"/>
        <w:sz w:val="18"/>
        <w:szCs w:val="18"/>
        <w:lang w:val="it-IT"/>
      </w:rPr>
      <w:t>W:</w:t>
    </w:r>
    <w:r w:rsidRPr="00143FA1">
      <w:rPr>
        <w:rFonts w:ascii="Futura-Book" w:hAnsi="Futura-Book" w:cs="Arial"/>
        <w:color w:val="002060"/>
        <w:sz w:val="18"/>
        <w:szCs w:val="18"/>
        <w:lang w:val="it-IT"/>
      </w:rPr>
      <w:t xml:space="preserve"> www.thebb-edinburgh.org.uk</w:t>
    </w:r>
  </w:p>
  <w:p w14:paraId="5F01DCFF" w14:textId="77777777" w:rsidR="00612040" w:rsidRPr="00143FA1" w:rsidRDefault="00612040" w:rsidP="0026742F">
    <w:pPr>
      <w:rPr>
        <w:rFonts w:ascii="Futura-Book" w:hAnsi="Futura-Book" w:cs="Arial"/>
        <w:color w:val="002060"/>
        <w:sz w:val="18"/>
        <w:szCs w:val="18"/>
        <w:lang w:val="it-IT"/>
      </w:rPr>
    </w:pPr>
  </w:p>
  <w:p w14:paraId="6587F9C7" w14:textId="77777777" w:rsidR="00612040" w:rsidRPr="006D2AF1" w:rsidRDefault="00612040" w:rsidP="0026742F">
    <w:pPr>
      <w:jc w:val="right"/>
      <w:rPr>
        <w:rFonts w:ascii="Futura-Book" w:hAnsi="Futura-Book" w:cs="Arial"/>
        <w:color w:val="002060"/>
        <w:sz w:val="18"/>
        <w:szCs w:val="18"/>
      </w:rPr>
    </w:pPr>
    <w:r w:rsidRPr="006D2AF1">
      <w:rPr>
        <w:rFonts w:ascii="Futura-Book" w:hAnsi="Futura-Book" w:cs="Arial"/>
        <w:color w:val="002060"/>
        <w:sz w:val="18"/>
        <w:szCs w:val="18"/>
      </w:rPr>
      <w:t>Registered Charity SCO04786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561F3" w14:textId="77777777" w:rsidR="00FC6890" w:rsidRDefault="00FC6890" w:rsidP="00C1098C">
      <w:r>
        <w:separator/>
      </w:r>
    </w:p>
  </w:footnote>
  <w:footnote w:type="continuationSeparator" w:id="0">
    <w:p w14:paraId="40FF8489" w14:textId="77777777" w:rsidR="00FC6890" w:rsidRDefault="00FC6890" w:rsidP="00C1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gridCol w:w="5172"/>
    </w:tblGrid>
    <w:tr w:rsidR="003A4979" w14:paraId="432A649C" w14:textId="77777777" w:rsidTr="00E60929">
      <w:trPr>
        <w:trHeight w:val="1860"/>
      </w:trPr>
      <w:tc>
        <w:tcPr>
          <w:tcW w:w="7560" w:type="dxa"/>
        </w:tcPr>
        <w:p w14:paraId="4B078A17" w14:textId="77777777" w:rsidR="00846ECE" w:rsidRPr="008D6CA5" w:rsidRDefault="00846ECE" w:rsidP="00846ECE">
          <w:pPr>
            <w:ind w:firstLine="720"/>
            <w:jc w:val="center"/>
            <w:rPr>
              <w:b/>
              <w:sz w:val="28"/>
              <w:szCs w:val="28"/>
              <w:lang w:val="en-US"/>
            </w:rPr>
          </w:pPr>
          <w:r>
            <w:rPr>
              <w:b/>
              <w:sz w:val="28"/>
              <w:szCs w:val="28"/>
              <w:lang w:val="en-US"/>
            </w:rPr>
            <w:t>Safeguarding &amp; Managing Risk Modules</w:t>
          </w:r>
        </w:p>
        <w:p w14:paraId="7B495FCE" w14:textId="77777777" w:rsidR="00846ECE" w:rsidRPr="008D6CA5" w:rsidRDefault="00846ECE" w:rsidP="00846ECE">
          <w:pPr>
            <w:ind w:firstLine="720"/>
            <w:jc w:val="center"/>
            <w:rPr>
              <w:b/>
              <w:sz w:val="28"/>
              <w:szCs w:val="28"/>
            </w:rPr>
          </w:pPr>
          <w:r w:rsidRPr="008D6CA5">
            <w:rPr>
              <w:b/>
              <w:sz w:val="28"/>
              <w:szCs w:val="28"/>
            </w:rPr>
            <w:t>Saturday 29</w:t>
          </w:r>
          <w:r w:rsidRPr="008D6CA5">
            <w:rPr>
              <w:b/>
              <w:sz w:val="28"/>
              <w:szCs w:val="28"/>
              <w:vertAlign w:val="superscript"/>
            </w:rPr>
            <w:t>th</w:t>
          </w:r>
          <w:r w:rsidRPr="008D6CA5">
            <w:rPr>
              <w:b/>
              <w:sz w:val="28"/>
              <w:szCs w:val="28"/>
            </w:rPr>
            <w:t xml:space="preserve"> November 2025</w:t>
          </w:r>
        </w:p>
        <w:p w14:paraId="48ED5EAB" w14:textId="77777777" w:rsidR="00846ECE" w:rsidRPr="008D6CA5" w:rsidRDefault="00846ECE" w:rsidP="00846ECE">
          <w:pPr>
            <w:ind w:firstLine="720"/>
            <w:jc w:val="center"/>
            <w:rPr>
              <w:b/>
              <w:sz w:val="28"/>
              <w:szCs w:val="28"/>
            </w:rPr>
          </w:pPr>
          <w:r>
            <w:rPr>
              <w:b/>
              <w:sz w:val="28"/>
              <w:szCs w:val="28"/>
            </w:rPr>
            <w:t>9.30a</w:t>
          </w:r>
          <w:r w:rsidRPr="008D6CA5">
            <w:rPr>
              <w:b/>
              <w:sz w:val="28"/>
              <w:szCs w:val="28"/>
            </w:rPr>
            <w:t xml:space="preserve">m – </w:t>
          </w:r>
          <w:r>
            <w:rPr>
              <w:b/>
              <w:sz w:val="28"/>
              <w:szCs w:val="28"/>
            </w:rPr>
            <w:t>12.15</w:t>
          </w:r>
          <w:r w:rsidRPr="008D6CA5">
            <w:rPr>
              <w:b/>
              <w:sz w:val="28"/>
              <w:szCs w:val="28"/>
            </w:rPr>
            <w:t>pm</w:t>
          </w:r>
        </w:p>
        <w:p w14:paraId="00B2AACF" w14:textId="55559146" w:rsidR="003A4979" w:rsidRPr="003A4979" w:rsidRDefault="00846ECE" w:rsidP="00846ECE">
          <w:pPr>
            <w:ind w:firstLine="720"/>
            <w:jc w:val="center"/>
          </w:pPr>
          <w:r w:rsidRPr="008D6CA5">
            <w:rPr>
              <w:b/>
              <w:sz w:val="28"/>
              <w:szCs w:val="28"/>
            </w:rPr>
            <w:t>Pollock Pavilion</w:t>
          </w:r>
        </w:p>
      </w:tc>
      <w:tc>
        <w:tcPr>
          <w:tcW w:w="5172" w:type="dxa"/>
        </w:tcPr>
        <w:p w14:paraId="614F883D" w14:textId="77777777" w:rsidR="003A4979" w:rsidRDefault="003A4979" w:rsidP="003A4979">
          <w:pPr>
            <w:pStyle w:val="Header"/>
            <w:jc w:val="center"/>
            <w:rPr>
              <w:rFonts w:ascii="Arial" w:hAnsi="Arial" w:cs="Arial"/>
              <w:sz w:val="20"/>
              <w:szCs w:val="20"/>
            </w:rPr>
          </w:pPr>
          <w:r w:rsidRPr="000256BD">
            <w:rPr>
              <w:rFonts w:ascii="Arial" w:hAnsi="Arial" w:cs="Arial"/>
              <w:noProof/>
              <w:sz w:val="20"/>
              <w:szCs w:val="20"/>
              <w:lang w:eastAsia="en-GB"/>
            </w:rPr>
            <w:drawing>
              <wp:inline distT="0" distB="0" distL="0" distR="0" wp14:anchorId="177DFE4D" wp14:editId="57919282">
                <wp:extent cx="2435322" cy="1076325"/>
                <wp:effectExtent l="0" t="0" r="0" b="0"/>
                <wp:docPr id="3" name="Picture 3" descr="P:\Documents\Logos\Logo &amp; Font Pack\The Boys Brigade &amp; Girls Association Logo\JPEG\MED\girls_blue_boxe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cuments\Logos\Logo &amp; Font Pack\The Boys Brigade &amp; Girls Association Logo\JPEG\MED\girls_blue_boxe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251" cy="1110325"/>
                        </a:xfrm>
                        <a:prstGeom prst="rect">
                          <a:avLst/>
                        </a:prstGeom>
                        <a:noFill/>
                        <a:ln>
                          <a:noFill/>
                        </a:ln>
                      </pic:spPr>
                    </pic:pic>
                  </a:graphicData>
                </a:graphic>
              </wp:inline>
            </w:drawing>
          </w:r>
        </w:p>
      </w:tc>
    </w:tr>
    <w:tr w:rsidR="003A4979" w14:paraId="535FA65C" w14:textId="77777777" w:rsidTr="00E60929">
      <w:trPr>
        <w:trHeight w:val="295"/>
      </w:trPr>
      <w:tc>
        <w:tcPr>
          <w:tcW w:w="7560" w:type="dxa"/>
        </w:tcPr>
        <w:p w14:paraId="4C629B19" w14:textId="77777777" w:rsidR="003A4979" w:rsidRDefault="003A4979" w:rsidP="003A4979">
          <w:pPr>
            <w:pStyle w:val="Header"/>
            <w:jc w:val="right"/>
            <w:rPr>
              <w:rFonts w:ascii="Arial" w:hAnsi="Arial" w:cs="Arial"/>
              <w:sz w:val="20"/>
              <w:szCs w:val="20"/>
            </w:rPr>
          </w:pPr>
        </w:p>
      </w:tc>
      <w:tc>
        <w:tcPr>
          <w:tcW w:w="5172" w:type="dxa"/>
        </w:tcPr>
        <w:p w14:paraId="7DE4F388" w14:textId="77777777" w:rsidR="003A4979" w:rsidRPr="00E75454" w:rsidRDefault="003A4979" w:rsidP="003A4979">
          <w:pPr>
            <w:pStyle w:val="Header"/>
            <w:jc w:val="center"/>
            <w:rPr>
              <w:rFonts w:ascii="Futura-Bold" w:hAnsi="Futura-Bold" w:cs="Arial"/>
              <w:color w:val="002060"/>
              <w:sz w:val="20"/>
              <w:szCs w:val="20"/>
            </w:rPr>
          </w:pPr>
          <w:r w:rsidRPr="00E75454">
            <w:rPr>
              <w:rFonts w:ascii="Futura-Bold" w:hAnsi="Futura-Bold" w:cs="Arial"/>
              <w:color w:val="002060"/>
              <w:sz w:val="20"/>
              <w:szCs w:val="20"/>
            </w:rPr>
            <w:t>Edinburgh, Leith &amp; District Battalion</w:t>
          </w:r>
        </w:p>
      </w:tc>
    </w:tr>
  </w:tbl>
  <w:p w14:paraId="2B3F5814" w14:textId="77777777" w:rsidR="003A4979" w:rsidRDefault="003A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5"/>
      <w:gridCol w:w="5142"/>
    </w:tblGrid>
    <w:tr w:rsidR="000256BD" w14:paraId="2A942C4A" w14:textId="77777777" w:rsidTr="00E60929">
      <w:trPr>
        <w:trHeight w:val="1916"/>
      </w:trPr>
      <w:tc>
        <w:tcPr>
          <w:tcW w:w="7515" w:type="dxa"/>
        </w:tcPr>
        <w:p w14:paraId="579BF5B8" w14:textId="77777777" w:rsidR="00612040" w:rsidRDefault="00612040" w:rsidP="004B513F">
          <w:pPr>
            <w:pStyle w:val="Header"/>
            <w:jc w:val="right"/>
            <w:rPr>
              <w:rFonts w:ascii="Arial" w:hAnsi="Arial" w:cs="Arial"/>
              <w:sz w:val="20"/>
              <w:szCs w:val="20"/>
            </w:rPr>
          </w:pPr>
        </w:p>
        <w:p w14:paraId="777BB832" w14:textId="5613554C" w:rsidR="00DD0FB2" w:rsidRPr="008D6CA5" w:rsidRDefault="003178AD" w:rsidP="00DD0FB2">
          <w:pPr>
            <w:ind w:firstLine="720"/>
            <w:jc w:val="center"/>
            <w:rPr>
              <w:b/>
              <w:sz w:val="28"/>
              <w:szCs w:val="28"/>
              <w:lang w:val="en-US"/>
            </w:rPr>
          </w:pPr>
          <w:r>
            <w:rPr>
              <w:b/>
              <w:sz w:val="28"/>
              <w:szCs w:val="28"/>
              <w:lang w:val="en-US"/>
            </w:rPr>
            <w:t>Safeguarding &amp; Managing Risk M</w:t>
          </w:r>
          <w:r w:rsidR="001D438C">
            <w:rPr>
              <w:b/>
              <w:sz w:val="28"/>
              <w:szCs w:val="28"/>
              <w:lang w:val="en-US"/>
            </w:rPr>
            <w:t>odules</w:t>
          </w:r>
        </w:p>
        <w:p w14:paraId="3FCAD931" w14:textId="5E781E52" w:rsidR="00DD0FB2" w:rsidRPr="008D6CA5" w:rsidRDefault="00143FA1" w:rsidP="00DD0FB2">
          <w:pPr>
            <w:ind w:firstLine="720"/>
            <w:jc w:val="center"/>
            <w:rPr>
              <w:b/>
              <w:sz w:val="28"/>
              <w:szCs w:val="28"/>
            </w:rPr>
          </w:pPr>
          <w:r w:rsidRPr="008D6CA5">
            <w:rPr>
              <w:b/>
              <w:sz w:val="28"/>
              <w:szCs w:val="28"/>
            </w:rPr>
            <w:t>Saturday 2</w:t>
          </w:r>
          <w:r w:rsidR="00543D90" w:rsidRPr="008D6CA5">
            <w:rPr>
              <w:b/>
              <w:sz w:val="28"/>
              <w:szCs w:val="28"/>
            </w:rPr>
            <w:t>9</w:t>
          </w:r>
          <w:r w:rsidRPr="008D6CA5">
            <w:rPr>
              <w:b/>
              <w:sz w:val="28"/>
              <w:szCs w:val="28"/>
              <w:vertAlign w:val="superscript"/>
            </w:rPr>
            <w:t>th</w:t>
          </w:r>
          <w:r w:rsidRPr="008D6CA5">
            <w:rPr>
              <w:b/>
              <w:sz w:val="28"/>
              <w:szCs w:val="28"/>
            </w:rPr>
            <w:t xml:space="preserve"> </w:t>
          </w:r>
          <w:r w:rsidR="00543D90" w:rsidRPr="008D6CA5">
            <w:rPr>
              <w:b/>
              <w:sz w:val="28"/>
              <w:szCs w:val="28"/>
            </w:rPr>
            <w:t xml:space="preserve">November </w:t>
          </w:r>
          <w:r w:rsidRPr="008D6CA5">
            <w:rPr>
              <w:b/>
              <w:sz w:val="28"/>
              <w:szCs w:val="28"/>
            </w:rPr>
            <w:t>2025</w:t>
          </w:r>
        </w:p>
        <w:p w14:paraId="0E3B1962" w14:textId="3E92A622" w:rsidR="00DD0FB2" w:rsidRPr="008D6CA5" w:rsidRDefault="001D438C" w:rsidP="00DD0FB2">
          <w:pPr>
            <w:ind w:firstLine="720"/>
            <w:jc w:val="center"/>
            <w:rPr>
              <w:b/>
              <w:sz w:val="28"/>
              <w:szCs w:val="28"/>
            </w:rPr>
          </w:pPr>
          <w:r>
            <w:rPr>
              <w:b/>
              <w:sz w:val="28"/>
              <w:szCs w:val="28"/>
            </w:rPr>
            <w:t>9.30a</w:t>
          </w:r>
          <w:r w:rsidR="00DD0FB2" w:rsidRPr="008D6CA5">
            <w:rPr>
              <w:b/>
              <w:sz w:val="28"/>
              <w:szCs w:val="28"/>
            </w:rPr>
            <w:t xml:space="preserve">m – </w:t>
          </w:r>
          <w:r>
            <w:rPr>
              <w:b/>
              <w:sz w:val="28"/>
              <w:szCs w:val="28"/>
            </w:rPr>
            <w:t>12.15</w:t>
          </w:r>
          <w:r w:rsidR="00DD0FB2" w:rsidRPr="008D6CA5">
            <w:rPr>
              <w:b/>
              <w:sz w:val="28"/>
              <w:szCs w:val="28"/>
            </w:rPr>
            <w:t>pm</w:t>
          </w:r>
        </w:p>
        <w:p w14:paraId="044BA39D" w14:textId="382D11A4" w:rsidR="00DD0FB2" w:rsidRPr="00543D90" w:rsidRDefault="00DD0FB2" w:rsidP="00DD0FB2">
          <w:pPr>
            <w:ind w:firstLine="720"/>
            <w:jc w:val="center"/>
            <w:rPr>
              <w:b/>
              <w:sz w:val="24"/>
              <w:szCs w:val="24"/>
            </w:rPr>
          </w:pPr>
          <w:r w:rsidRPr="008D6CA5">
            <w:rPr>
              <w:b/>
              <w:sz w:val="28"/>
              <w:szCs w:val="28"/>
            </w:rPr>
            <w:t>Pollock Pavilion</w:t>
          </w:r>
        </w:p>
      </w:tc>
      <w:tc>
        <w:tcPr>
          <w:tcW w:w="5142" w:type="dxa"/>
        </w:tcPr>
        <w:p w14:paraId="64D06A8A" w14:textId="77777777" w:rsidR="00612040" w:rsidRDefault="000256BD" w:rsidP="004B513F">
          <w:pPr>
            <w:pStyle w:val="Header"/>
            <w:jc w:val="center"/>
            <w:rPr>
              <w:rFonts w:ascii="Arial" w:hAnsi="Arial" w:cs="Arial"/>
              <w:sz w:val="20"/>
              <w:szCs w:val="20"/>
            </w:rPr>
          </w:pPr>
          <w:r w:rsidRPr="000256BD">
            <w:rPr>
              <w:rFonts w:ascii="Arial" w:hAnsi="Arial" w:cs="Arial"/>
              <w:noProof/>
              <w:sz w:val="20"/>
              <w:szCs w:val="20"/>
              <w:lang w:eastAsia="en-GB"/>
            </w:rPr>
            <w:drawing>
              <wp:inline distT="0" distB="0" distL="0" distR="0" wp14:anchorId="68E732AE" wp14:editId="21D03969">
                <wp:extent cx="2435322" cy="1076325"/>
                <wp:effectExtent l="0" t="0" r="0" b="0"/>
                <wp:docPr id="2" name="Picture 2" descr="P:\Documents\Logos\Logo &amp; Font Pack\The Boys Brigade &amp; Girls Association Logo\JPEG\MED\girls_blue_boxe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cuments\Logos\Logo &amp; Font Pack\The Boys Brigade &amp; Girls Association Logo\JPEG\MED\girls_blue_boxe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251" cy="1110325"/>
                        </a:xfrm>
                        <a:prstGeom prst="rect">
                          <a:avLst/>
                        </a:prstGeom>
                        <a:noFill/>
                        <a:ln>
                          <a:noFill/>
                        </a:ln>
                      </pic:spPr>
                    </pic:pic>
                  </a:graphicData>
                </a:graphic>
              </wp:inline>
            </w:drawing>
          </w:r>
        </w:p>
      </w:tc>
    </w:tr>
    <w:tr w:rsidR="000256BD" w14:paraId="1D9E7255" w14:textId="77777777" w:rsidTr="00E60929">
      <w:trPr>
        <w:trHeight w:val="305"/>
      </w:trPr>
      <w:tc>
        <w:tcPr>
          <w:tcW w:w="7515" w:type="dxa"/>
        </w:tcPr>
        <w:p w14:paraId="1173EBE7" w14:textId="77777777" w:rsidR="00612040" w:rsidRDefault="00612040" w:rsidP="004B513F">
          <w:pPr>
            <w:pStyle w:val="Header"/>
            <w:jc w:val="right"/>
            <w:rPr>
              <w:rFonts w:ascii="Arial" w:hAnsi="Arial" w:cs="Arial"/>
              <w:sz w:val="20"/>
              <w:szCs w:val="20"/>
            </w:rPr>
          </w:pPr>
        </w:p>
      </w:tc>
      <w:tc>
        <w:tcPr>
          <w:tcW w:w="5142" w:type="dxa"/>
        </w:tcPr>
        <w:p w14:paraId="272DA84E" w14:textId="77777777" w:rsidR="00612040" w:rsidRPr="00E75454" w:rsidRDefault="00612040" w:rsidP="004B513F">
          <w:pPr>
            <w:pStyle w:val="Header"/>
            <w:jc w:val="center"/>
            <w:rPr>
              <w:rFonts w:ascii="Futura-Bold" w:hAnsi="Futura-Bold" w:cs="Arial"/>
              <w:color w:val="002060"/>
              <w:sz w:val="20"/>
              <w:szCs w:val="20"/>
            </w:rPr>
          </w:pPr>
          <w:r w:rsidRPr="00E75454">
            <w:rPr>
              <w:rFonts w:ascii="Futura-Bold" w:hAnsi="Futura-Bold" w:cs="Arial"/>
              <w:color w:val="002060"/>
              <w:sz w:val="20"/>
              <w:szCs w:val="20"/>
            </w:rPr>
            <w:t>Edinburgh, Leith &amp; District Battalion</w:t>
          </w:r>
        </w:p>
      </w:tc>
    </w:tr>
  </w:tbl>
  <w:p w14:paraId="6294F0FB" w14:textId="77777777" w:rsidR="00612040" w:rsidRPr="0026742F" w:rsidRDefault="00612040">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A01EF"/>
    <w:multiLevelType w:val="hybridMultilevel"/>
    <w:tmpl w:val="CEF89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CC14C2"/>
    <w:multiLevelType w:val="hybridMultilevel"/>
    <w:tmpl w:val="0F720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00431C"/>
    <w:multiLevelType w:val="hybridMultilevel"/>
    <w:tmpl w:val="766A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513AC7"/>
    <w:multiLevelType w:val="hybridMultilevel"/>
    <w:tmpl w:val="64F0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EE70D2"/>
    <w:multiLevelType w:val="hybridMultilevel"/>
    <w:tmpl w:val="E782E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9652146">
    <w:abstractNumId w:val="2"/>
  </w:num>
  <w:num w:numId="2" w16cid:durableId="115953697">
    <w:abstractNumId w:val="1"/>
  </w:num>
  <w:num w:numId="3" w16cid:durableId="1738548060">
    <w:abstractNumId w:val="4"/>
  </w:num>
  <w:num w:numId="4" w16cid:durableId="436676288">
    <w:abstractNumId w:val="0"/>
  </w:num>
  <w:num w:numId="5" w16cid:durableId="636573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8C"/>
    <w:rsid w:val="000256BD"/>
    <w:rsid w:val="00036E10"/>
    <w:rsid w:val="00071AC3"/>
    <w:rsid w:val="00075F9D"/>
    <w:rsid w:val="0007796D"/>
    <w:rsid w:val="00082D91"/>
    <w:rsid w:val="000977E8"/>
    <w:rsid w:val="000A146E"/>
    <w:rsid w:val="000B28D3"/>
    <w:rsid w:val="000C58FF"/>
    <w:rsid w:val="000D01CD"/>
    <w:rsid w:val="000D301D"/>
    <w:rsid w:val="000D4AA9"/>
    <w:rsid w:val="000E75C8"/>
    <w:rsid w:val="000F1273"/>
    <w:rsid w:val="00125550"/>
    <w:rsid w:val="00143FA1"/>
    <w:rsid w:val="001661ED"/>
    <w:rsid w:val="001818FE"/>
    <w:rsid w:val="001956BA"/>
    <w:rsid w:val="001A7483"/>
    <w:rsid w:val="001C5B28"/>
    <w:rsid w:val="001D438C"/>
    <w:rsid w:val="00206A20"/>
    <w:rsid w:val="0022304A"/>
    <w:rsid w:val="0023569C"/>
    <w:rsid w:val="0026742F"/>
    <w:rsid w:val="002731F0"/>
    <w:rsid w:val="00274D6F"/>
    <w:rsid w:val="00285C34"/>
    <w:rsid w:val="002B5C0E"/>
    <w:rsid w:val="002D4A85"/>
    <w:rsid w:val="00305723"/>
    <w:rsid w:val="003178AD"/>
    <w:rsid w:val="00373058"/>
    <w:rsid w:val="0038479D"/>
    <w:rsid w:val="003A3D64"/>
    <w:rsid w:val="003A4979"/>
    <w:rsid w:val="003C2122"/>
    <w:rsid w:val="003D2D72"/>
    <w:rsid w:val="003E463C"/>
    <w:rsid w:val="003E7671"/>
    <w:rsid w:val="003F30E8"/>
    <w:rsid w:val="00417CE6"/>
    <w:rsid w:val="00466E53"/>
    <w:rsid w:val="00475A75"/>
    <w:rsid w:val="004B513F"/>
    <w:rsid w:val="004D0C51"/>
    <w:rsid w:val="004D18AD"/>
    <w:rsid w:val="004F2ADF"/>
    <w:rsid w:val="00503535"/>
    <w:rsid w:val="00507EE4"/>
    <w:rsid w:val="00511872"/>
    <w:rsid w:val="00543D90"/>
    <w:rsid w:val="00545AB3"/>
    <w:rsid w:val="00555D8B"/>
    <w:rsid w:val="00570A9A"/>
    <w:rsid w:val="00582C67"/>
    <w:rsid w:val="005C135E"/>
    <w:rsid w:val="005C1DC2"/>
    <w:rsid w:val="005D6D96"/>
    <w:rsid w:val="005E7CB1"/>
    <w:rsid w:val="00602805"/>
    <w:rsid w:val="00612040"/>
    <w:rsid w:val="00633CE3"/>
    <w:rsid w:val="006447BE"/>
    <w:rsid w:val="00660ABF"/>
    <w:rsid w:val="006719E7"/>
    <w:rsid w:val="006D2AF1"/>
    <w:rsid w:val="007155D1"/>
    <w:rsid w:val="007318DD"/>
    <w:rsid w:val="0079095B"/>
    <w:rsid w:val="007A701B"/>
    <w:rsid w:val="007C2092"/>
    <w:rsid w:val="007D6F39"/>
    <w:rsid w:val="007E1B93"/>
    <w:rsid w:val="007F714B"/>
    <w:rsid w:val="00846ECE"/>
    <w:rsid w:val="008B5E2C"/>
    <w:rsid w:val="008B69CF"/>
    <w:rsid w:val="008D6CA5"/>
    <w:rsid w:val="008E13EB"/>
    <w:rsid w:val="008F5638"/>
    <w:rsid w:val="00900940"/>
    <w:rsid w:val="00904BB9"/>
    <w:rsid w:val="0091086E"/>
    <w:rsid w:val="00936F15"/>
    <w:rsid w:val="00962D00"/>
    <w:rsid w:val="00980687"/>
    <w:rsid w:val="00980A01"/>
    <w:rsid w:val="009E3AAD"/>
    <w:rsid w:val="00A0250F"/>
    <w:rsid w:val="00A270FB"/>
    <w:rsid w:val="00A4143D"/>
    <w:rsid w:val="00A50E5F"/>
    <w:rsid w:val="00A53C7B"/>
    <w:rsid w:val="00A63637"/>
    <w:rsid w:val="00AA2EA7"/>
    <w:rsid w:val="00AA3EFF"/>
    <w:rsid w:val="00AF35BF"/>
    <w:rsid w:val="00B02D6A"/>
    <w:rsid w:val="00B11D0F"/>
    <w:rsid w:val="00B179F8"/>
    <w:rsid w:val="00B56F7A"/>
    <w:rsid w:val="00B665E7"/>
    <w:rsid w:val="00B718DD"/>
    <w:rsid w:val="00B84F52"/>
    <w:rsid w:val="00B918ED"/>
    <w:rsid w:val="00BB523A"/>
    <w:rsid w:val="00BE38D6"/>
    <w:rsid w:val="00BF2CF3"/>
    <w:rsid w:val="00C06380"/>
    <w:rsid w:val="00C1098C"/>
    <w:rsid w:val="00C21D79"/>
    <w:rsid w:val="00C34F55"/>
    <w:rsid w:val="00C50D9B"/>
    <w:rsid w:val="00C841FD"/>
    <w:rsid w:val="00C84EEF"/>
    <w:rsid w:val="00C87258"/>
    <w:rsid w:val="00C87F5E"/>
    <w:rsid w:val="00C97C26"/>
    <w:rsid w:val="00CB7F0B"/>
    <w:rsid w:val="00CD5DA8"/>
    <w:rsid w:val="00D35E5C"/>
    <w:rsid w:val="00D37E43"/>
    <w:rsid w:val="00DA6568"/>
    <w:rsid w:val="00DD09F5"/>
    <w:rsid w:val="00DD0FB2"/>
    <w:rsid w:val="00DD4ED7"/>
    <w:rsid w:val="00DE0A36"/>
    <w:rsid w:val="00DE2441"/>
    <w:rsid w:val="00E0583E"/>
    <w:rsid w:val="00E60929"/>
    <w:rsid w:val="00E63056"/>
    <w:rsid w:val="00E64E48"/>
    <w:rsid w:val="00E75454"/>
    <w:rsid w:val="00E9100B"/>
    <w:rsid w:val="00EE0D38"/>
    <w:rsid w:val="00EF00B6"/>
    <w:rsid w:val="00EF29CF"/>
    <w:rsid w:val="00F011BA"/>
    <w:rsid w:val="00F02A98"/>
    <w:rsid w:val="00F17BB2"/>
    <w:rsid w:val="00FA43B4"/>
    <w:rsid w:val="00FC6890"/>
    <w:rsid w:val="00FF3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4CA9A"/>
  <w15:docId w15:val="{C3A8A2A7-1401-4522-B824-4DE0D11A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1F0"/>
  </w:style>
  <w:style w:type="paragraph" w:styleId="Heading3">
    <w:name w:val="heading 3"/>
    <w:basedOn w:val="Normal"/>
    <w:link w:val="Heading3Char"/>
    <w:uiPriority w:val="9"/>
    <w:qFormat/>
    <w:rsid w:val="005D6D9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98C"/>
    <w:pPr>
      <w:tabs>
        <w:tab w:val="center" w:pos="4513"/>
        <w:tab w:val="right" w:pos="9026"/>
      </w:tabs>
    </w:pPr>
  </w:style>
  <w:style w:type="character" w:customStyle="1" w:styleId="HeaderChar">
    <w:name w:val="Header Char"/>
    <w:basedOn w:val="DefaultParagraphFont"/>
    <w:link w:val="Header"/>
    <w:uiPriority w:val="99"/>
    <w:rsid w:val="00C1098C"/>
  </w:style>
  <w:style w:type="paragraph" w:styleId="Footer">
    <w:name w:val="footer"/>
    <w:basedOn w:val="Normal"/>
    <w:link w:val="FooterChar"/>
    <w:uiPriority w:val="99"/>
    <w:unhideWhenUsed/>
    <w:rsid w:val="00C1098C"/>
    <w:pPr>
      <w:tabs>
        <w:tab w:val="center" w:pos="4513"/>
        <w:tab w:val="right" w:pos="9026"/>
      </w:tabs>
    </w:pPr>
  </w:style>
  <w:style w:type="character" w:customStyle="1" w:styleId="FooterChar">
    <w:name w:val="Footer Char"/>
    <w:basedOn w:val="DefaultParagraphFont"/>
    <w:link w:val="Footer"/>
    <w:uiPriority w:val="99"/>
    <w:rsid w:val="00C1098C"/>
  </w:style>
  <w:style w:type="table" w:styleId="TableGrid">
    <w:name w:val="Table Grid"/>
    <w:basedOn w:val="TableNormal"/>
    <w:uiPriority w:val="59"/>
    <w:rsid w:val="00E64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1872"/>
  </w:style>
  <w:style w:type="paragraph" w:styleId="NormalWeb">
    <w:name w:val="Normal (Web)"/>
    <w:basedOn w:val="Normal"/>
    <w:uiPriority w:val="99"/>
    <w:semiHidden/>
    <w:unhideWhenUsed/>
    <w:rsid w:val="005D6D9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D6D96"/>
  </w:style>
  <w:style w:type="character" w:styleId="Strong">
    <w:name w:val="Strong"/>
    <w:basedOn w:val="DefaultParagraphFont"/>
    <w:uiPriority w:val="22"/>
    <w:qFormat/>
    <w:rsid w:val="005D6D96"/>
    <w:rPr>
      <w:b/>
      <w:bCs/>
    </w:rPr>
  </w:style>
  <w:style w:type="character" w:customStyle="1" w:styleId="Heading3Char">
    <w:name w:val="Heading 3 Char"/>
    <w:basedOn w:val="DefaultParagraphFont"/>
    <w:link w:val="Heading3"/>
    <w:uiPriority w:val="9"/>
    <w:rsid w:val="005D6D96"/>
    <w:rPr>
      <w:rFonts w:ascii="Times New Roman" w:eastAsia="Times New Roman" w:hAnsi="Times New Roman" w:cs="Times New Roman"/>
      <w:b/>
      <w:bCs/>
      <w:sz w:val="27"/>
      <w:szCs w:val="27"/>
      <w:lang w:eastAsia="en-GB"/>
    </w:rPr>
  </w:style>
  <w:style w:type="character" w:styleId="Hyperlink">
    <w:name w:val="Hyperlink"/>
    <w:basedOn w:val="DefaultParagraphFont"/>
    <w:unhideWhenUsed/>
    <w:rsid w:val="005D6D96"/>
    <w:rPr>
      <w:color w:val="0000FF"/>
      <w:u w:val="single"/>
    </w:rPr>
  </w:style>
  <w:style w:type="paragraph" w:customStyle="1" w:styleId="part-of-speech">
    <w:name w:val="part-of-speech"/>
    <w:basedOn w:val="Normal"/>
    <w:rsid w:val="00C97C26"/>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447BE"/>
    <w:rPr>
      <w:rFonts w:ascii="Tahoma" w:hAnsi="Tahoma" w:cs="Tahoma"/>
      <w:sz w:val="16"/>
      <w:szCs w:val="16"/>
    </w:rPr>
  </w:style>
  <w:style w:type="character" w:customStyle="1" w:styleId="BalloonTextChar">
    <w:name w:val="Balloon Text Char"/>
    <w:basedOn w:val="DefaultParagraphFont"/>
    <w:link w:val="BalloonText"/>
    <w:uiPriority w:val="99"/>
    <w:semiHidden/>
    <w:rsid w:val="006447BE"/>
    <w:rPr>
      <w:rFonts w:ascii="Tahoma" w:hAnsi="Tahoma" w:cs="Tahoma"/>
      <w:sz w:val="16"/>
      <w:szCs w:val="16"/>
    </w:rPr>
  </w:style>
  <w:style w:type="paragraph" w:styleId="ListParagraph">
    <w:name w:val="List Paragraph"/>
    <w:basedOn w:val="Normal"/>
    <w:uiPriority w:val="34"/>
    <w:qFormat/>
    <w:rsid w:val="00980A01"/>
    <w:pPr>
      <w:ind w:left="720"/>
      <w:contextualSpacing/>
    </w:pPr>
  </w:style>
  <w:style w:type="paragraph" w:customStyle="1" w:styleId="m-379088025627541967gmail-m738523193826880753msoplaintext">
    <w:name w:val="m_-379088025627541967gmail-m738523193826880753msoplaintext"/>
    <w:basedOn w:val="Normal"/>
    <w:rsid w:val="00633CE3"/>
    <w:pPr>
      <w:spacing w:before="100" w:beforeAutospacing="1" w:after="100" w:afterAutospacing="1"/>
    </w:pPr>
    <w:rPr>
      <w:rFonts w:ascii="Calibri" w:hAnsi="Calibri" w:cs="Calibri"/>
      <w:lang w:eastAsia="en-GB"/>
    </w:rPr>
  </w:style>
  <w:style w:type="character" w:styleId="UnresolvedMention">
    <w:name w:val="Unresolved Mention"/>
    <w:basedOn w:val="DefaultParagraphFont"/>
    <w:uiPriority w:val="99"/>
    <w:semiHidden/>
    <w:unhideWhenUsed/>
    <w:rsid w:val="008F5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792">
      <w:bodyDiv w:val="1"/>
      <w:marLeft w:val="0"/>
      <w:marRight w:val="0"/>
      <w:marTop w:val="0"/>
      <w:marBottom w:val="0"/>
      <w:divBdr>
        <w:top w:val="none" w:sz="0" w:space="0" w:color="auto"/>
        <w:left w:val="none" w:sz="0" w:space="0" w:color="auto"/>
        <w:bottom w:val="none" w:sz="0" w:space="0" w:color="auto"/>
        <w:right w:val="none" w:sz="0" w:space="0" w:color="auto"/>
      </w:divBdr>
    </w:div>
    <w:div w:id="129058009">
      <w:bodyDiv w:val="1"/>
      <w:marLeft w:val="0"/>
      <w:marRight w:val="0"/>
      <w:marTop w:val="0"/>
      <w:marBottom w:val="0"/>
      <w:divBdr>
        <w:top w:val="none" w:sz="0" w:space="0" w:color="auto"/>
        <w:left w:val="none" w:sz="0" w:space="0" w:color="auto"/>
        <w:bottom w:val="none" w:sz="0" w:space="0" w:color="auto"/>
        <w:right w:val="none" w:sz="0" w:space="0" w:color="auto"/>
      </w:divBdr>
    </w:div>
    <w:div w:id="232469266">
      <w:bodyDiv w:val="1"/>
      <w:marLeft w:val="0"/>
      <w:marRight w:val="0"/>
      <w:marTop w:val="0"/>
      <w:marBottom w:val="0"/>
      <w:divBdr>
        <w:top w:val="none" w:sz="0" w:space="0" w:color="auto"/>
        <w:left w:val="none" w:sz="0" w:space="0" w:color="auto"/>
        <w:bottom w:val="none" w:sz="0" w:space="0" w:color="auto"/>
        <w:right w:val="none" w:sz="0" w:space="0" w:color="auto"/>
      </w:divBdr>
    </w:div>
    <w:div w:id="266163736">
      <w:bodyDiv w:val="1"/>
      <w:marLeft w:val="0"/>
      <w:marRight w:val="0"/>
      <w:marTop w:val="0"/>
      <w:marBottom w:val="0"/>
      <w:divBdr>
        <w:top w:val="none" w:sz="0" w:space="0" w:color="auto"/>
        <w:left w:val="none" w:sz="0" w:space="0" w:color="auto"/>
        <w:bottom w:val="none" w:sz="0" w:space="0" w:color="auto"/>
        <w:right w:val="none" w:sz="0" w:space="0" w:color="auto"/>
      </w:divBdr>
    </w:div>
    <w:div w:id="595137011">
      <w:bodyDiv w:val="1"/>
      <w:marLeft w:val="0"/>
      <w:marRight w:val="0"/>
      <w:marTop w:val="0"/>
      <w:marBottom w:val="0"/>
      <w:divBdr>
        <w:top w:val="none" w:sz="0" w:space="0" w:color="auto"/>
        <w:left w:val="none" w:sz="0" w:space="0" w:color="auto"/>
        <w:bottom w:val="none" w:sz="0" w:space="0" w:color="auto"/>
        <w:right w:val="none" w:sz="0" w:space="0" w:color="auto"/>
      </w:divBdr>
    </w:div>
    <w:div w:id="1321928822">
      <w:bodyDiv w:val="1"/>
      <w:marLeft w:val="0"/>
      <w:marRight w:val="0"/>
      <w:marTop w:val="0"/>
      <w:marBottom w:val="0"/>
      <w:divBdr>
        <w:top w:val="none" w:sz="0" w:space="0" w:color="auto"/>
        <w:left w:val="none" w:sz="0" w:space="0" w:color="auto"/>
        <w:bottom w:val="none" w:sz="0" w:space="0" w:color="auto"/>
        <w:right w:val="none" w:sz="0" w:space="0" w:color="auto"/>
      </w:divBdr>
    </w:div>
    <w:div w:id="1587959734">
      <w:bodyDiv w:val="1"/>
      <w:marLeft w:val="0"/>
      <w:marRight w:val="0"/>
      <w:marTop w:val="0"/>
      <w:marBottom w:val="0"/>
      <w:divBdr>
        <w:top w:val="none" w:sz="0" w:space="0" w:color="auto"/>
        <w:left w:val="none" w:sz="0" w:space="0" w:color="auto"/>
        <w:bottom w:val="none" w:sz="0" w:space="0" w:color="auto"/>
        <w:right w:val="none" w:sz="0" w:space="0" w:color="auto"/>
      </w:divBdr>
    </w:div>
    <w:div w:id="194060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mckay@thebb-edinburgh.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499E4-A5A8-4DD4-9419-1256C055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CEO</dc:creator>
  <cp:lastModifiedBy>Pamela McKay</cp:lastModifiedBy>
  <cp:revision>9</cp:revision>
  <cp:lastPrinted>2025-09-18T09:59:00Z</cp:lastPrinted>
  <dcterms:created xsi:type="dcterms:W3CDTF">2025-09-18T10:04:00Z</dcterms:created>
  <dcterms:modified xsi:type="dcterms:W3CDTF">2025-09-18T10:29:00Z</dcterms:modified>
</cp:coreProperties>
</file>